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79" w:rsidRPr="00B17FD9" w:rsidRDefault="00656579" w:rsidP="00656579">
      <w:pPr>
        <w:rPr>
          <w:lang w:val="en-US"/>
        </w:rPr>
      </w:pPr>
    </w:p>
    <w:p w:rsidR="00B17FD9" w:rsidRPr="00B17FD9" w:rsidRDefault="00656579" w:rsidP="00B17FD9">
      <w:pPr>
        <w:spacing w:after="0" w:line="240" w:lineRule="auto"/>
        <w:rPr>
          <w:rFonts w:eastAsia="MS Mincho" w:cs="Arial"/>
          <w:b/>
          <w:sz w:val="28"/>
          <w:szCs w:val="28"/>
          <w:lang w:eastAsia="nl-NL"/>
        </w:rPr>
      </w:pPr>
      <w:r w:rsidRPr="00B17FD9">
        <w:t xml:space="preserve"> </w:t>
      </w:r>
      <w:r w:rsidR="00B17FD9" w:rsidRPr="00B17FD9">
        <w:rPr>
          <w:rFonts w:eastAsia="MS Mincho" w:cs="Arial"/>
          <w:b/>
          <w:sz w:val="28"/>
          <w:szCs w:val="28"/>
          <w:lang w:eastAsia="nl-NL"/>
        </w:rPr>
        <w:t>Draaiboek evenement</w:t>
      </w:r>
    </w:p>
    <w:p w:rsidR="00B17FD9" w:rsidRPr="00B17FD9" w:rsidRDefault="00B17FD9" w:rsidP="00B17FD9">
      <w:pPr>
        <w:spacing w:after="0" w:line="240" w:lineRule="auto"/>
        <w:rPr>
          <w:rFonts w:eastAsia="MS Mincho" w:cs="Arial"/>
          <w:lang w:eastAsia="nl-NL"/>
        </w:rPr>
      </w:pPr>
    </w:p>
    <w:p w:rsidR="00B17FD9" w:rsidRPr="00B17FD9" w:rsidRDefault="00B17FD9" w:rsidP="00B17FD9">
      <w:pPr>
        <w:spacing w:after="0" w:line="240" w:lineRule="auto"/>
        <w:rPr>
          <w:rFonts w:eastAsia="MS Mincho" w:cs="Arial"/>
          <w:lang w:eastAsia="nl-NL"/>
        </w:rPr>
      </w:pPr>
      <w:r w:rsidRPr="00B17FD9">
        <w:rPr>
          <w:rFonts w:eastAsia="MS Mincho" w:cs="Arial"/>
          <w:lang w:eastAsia="nl-NL"/>
        </w:rPr>
        <w:t>Een draaiboek voor een evenement zorgt ervoor dat uw evenement op de dag zelf voorspoedig verloopt. Een draaiboek is een planning voor uw evenement, met nauwkeurige tijdstippen waarop werkzaamheden moeten worden verricht en door wie.</w:t>
      </w:r>
    </w:p>
    <w:p w:rsidR="00B17FD9" w:rsidRPr="00B17FD9" w:rsidRDefault="00B17FD9" w:rsidP="00B17FD9">
      <w:pPr>
        <w:spacing w:after="0" w:line="240" w:lineRule="auto"/>
        <w:rPr>
          <w:rFonts w:eastAsia="MS Mincho" w:cs="Arial"/>
          <w:lang w:eastAsia="nl-NL"/>
        </w:rPr>
      </w:pPr>
    </w:p>
    <w:p w:rsidR="00B17FD9" w:rsidRPr="00B17FD9" w:rsidRDefault="00B17FD9" w:rsidP="00B17FD9">
      <w:pPr>
        <w:spacing w:after="0" w:line="240" w:lineRule="auto"/>
        <w:rPr>
          <w:rFonts w:eastAsia="MS Mincho" w:cs="Arial"/>
          <w:lang w:eastAsia="nl-NL"/>
        </w:rPr>
      </w:pPr>
      <w:r w:rsidRPr="00B17FD9">
        <w:rPr>
          <w:rFonts w:eastAsia="MS Mincho" w:cs="Arial"/>
          <w:lang w:eastAsia="nl-NL"/>
        </w:rPr>
        <w:t>Een evenementendraaiboek is opgebouwd uit de onderdelen die op de dag van het evenement zullen plaatsvinden. Ook staat de belangrijkste contactinformatie in een draaiboek en alle handelingen per persoon. Bovendien bevat het draaiboek een overzicht van alle mee te nemen materialen. Vaak is het ook handig om een bijlage toe te voegen met plattegronden van de locatie. U kunt voor dit laatste uiteraard verwijzen naar het programmaboekje, als u dat produceert. Wilt u een compleet overzicht van waar u aan moet denken als u een evenement organiseert? De Meervaart biedt naast dit voorbeeld van een evenementendraaiboek ook een uitgebreide checklist aan op de website, voor de planning van uw evenement.</w:t>
      </w:r>
    </w:p>
    <w:p w:rsidR="00B17FD9" w:rsidRPr="00B17FD9" w:rsidRDefault="00B17FD9" w:rsidP="00B17FD9">
      <w:pPr>
        <w:spacing w:after="0" w:line="240" w:lineRule="auto"/>
        <w:rPr>
          <w:rFonts w:eastAsia="MS Mincho" w:cs="Arial"/>
          <w:lang w:eastAsia="nl-NL"/>
        </w:rPr>
      </w:pPr>
    </w:p>
    <w:p w:rsidR="00B17FD9" w:rsidRPr="00B17FD9" w:rsidRDefault="00B17FD9" w:rsidP="00B17FD9">
      <w:pPr>
        <w:spacing w:after="0" w:line="240" w:lineRule="auto"/>
        <w:rPr>
          <w:rFonts w:eastAsia="MS Mincho" w:cs="Arial"/>
          <w:lang w:eastAsia="nl-NL"/>
        </w:rPr>
      </w:pPr>
    </w:p>
    <w:p w:rsidR="00B17FD9" w:rsidRPr="00B17FD9" w:rsidRDefault="00B17FD9" w:rsidP="00B17FD9">
      <w:pPr>
        <w:spacing w:after="0" w:line="240" w:lineRule="auto"/>
        <w:rPr>
          <w:rFonts w:eastAsia="MS Mincho" w:cs="Arial"/>
          <w:b/>
          <w:lang w:eastAsia="nl-NL"/>
        </w:rPr>
      </w:pPr>
      <w:r w:rsidRPr="00B17FD9">
        <w:rPr>
          <w:rFonts w:eastAsia="MS Mincho" w:cs="Arial"/>
          <w:b/>
          <w:lang w:eastAsia="nl-NL"/>
        </w:rPr>
        <w:t>Dit draaiboek is als volgt opgebouwd:</w:t>
      </w:r>
    </w:p>
    <w:p w:rsidR="00B17FD9" w:rsidRPr="00B17FD9" w:rsidRDefault="00B17FD9" w:rsidP="00B17FD9">
      <w:pPr>
        <w:spacing w:after="0" w:line="240" w:lineRule="auto"/>
        <w:rPr>
          <w:rFonts w:eastAsia="MS Mincho" w:cs="Arial"/>
          <w:b/>
          <w:lang w:eastAsia="nl-NL"/>
        </w:rPr>
      </w:pP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Contactgegevens</w:t>
      </w: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Informatie materialen</w:t>
      </w: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Draaiboek opening</w:t>
      </w: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Draaiboek dagactiviteiten</w:t>
      </w: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Draaiboek sluiting</w:t>
      </w:r>
    </w:p>
    <w:p w:rsidR="00B17FD9" w:rsidRPr="00B17FD9" w:rsidRDefault="00B17FD9" w:rsidP="00B17FD9">
      <w:pPr>
        <w:numPr>
          <w:ilvl w:val="0"/>
          <w:numId w:val="1"/>
        </w:numPr>
        <w:spacing w:after="0" w:line="240" w:lineRule="auto"/>
        <w:contextualSpacing/>
        <w:rPr>
          <w:rFonts w:eastAsia="MS Mincho" w:cs="Arial"/>
          <w:lang w:eastAsia="nl-NL"/>
        </w:rPr>
      </w:pPr>
      <w:r w:rsidRPr="00B17FD9">
        <w:rPr>
          <w:rFonts w:eastAsia="MS Mincho" w:cs="Arial"/>
          <w:lang w:eastAsia="nl-NL"/>
        </w:rPr>
        <w:t>Bijlage: plattegrond locatie</w:t>
      </w:r>
    </w:p>
    <w:p w:rsidR="00B17FD9" w:rsidRPr="00B17FD9" w:rsidRDefault="00B17FD9" w:rsidP="00B17FD9">
      <w:pPr>
        <w:spacing w:after="0" w:line="240" w:lineRule="auto"/>
        <w:ind w:left="720"/>
        <w:contextualSpacing/>
        <w:rPr>
          <w:rFonts w:eastAsia="MS Mincho" w:cs="Arial"/>
          <w:lang w:eastAsia="nl-NL"/>
        </w:rPr>
      </w:pPr>
    </w:p>
    <w:p w:rsidR="00B17FD9" w:rsidRPr="00B17FD9" w:rsidRDefault="00B17FD9" w:rsidP="00B17FD9">
      <w:pPr>
        <w:spacing w:after="0" w:line="240" w:lineRule="auto"/>
        <w:rPr>
          <w:rFonts w:eastAsia="MS Mincho" w:cs="Arial"/>
          <w:lang w:eastAsia="nl-NL"/>
        </w:rPr>
      </w:pPr>
    </w:p>
    <w:p w:rsidR="00B17FD9" w:rsidRPr="00B17FD9" w:rsidRDefault="00B17FD9" w:rsidP="00B17FD9">
      <w:pPr>
        <w:spacing w:after="0" w:line="240" w:lineRule="auto"/>
        <w:rPr>
          <w:rFonts w:eastAsia="MS Mincho" w:cs="Arial"/>
          <w:b/>
          <w:lang w:eastAsia="nl-NL"/>
        </w:rPr>
      </w:pPr>
      <w:r w:rsidRPr="00B17FD9">
        <w:rPr>
          <w:rFonts w:eastAsia="MS Mincho" w:cs="Arial"/>
          <w:b/>
          <w:lang w:eastAsia="nl-NL"/>
        </w:rPr>
        <w:t>Een draaiboek bevat altijd de onderdelen Wanneer, Waar, Wat en Wie:</w:t>
      </w:r>
    </w:p>
    <w:p w:rsidR="00B17FD9" w:rsidRPr="00B17FD9" w:rsidRDefault="00B17FD9" w:rsidP="00B17FD9">
      <w:pPr>
        <w:spacing w:after="0" w:line="240" w:lineRule="auto"/>
        <w:rPr>
          <w:rFonts w:eastAsia="MS Mincho" w:cs="Arial"/>
          <w:b/>
          <w:lang w:eastAsia="nl-NL"/>
        </w:rPr>
      </w:pPr>
    </w:p>
    <w:p w:rsidR="00B17FD9" w:rsidRPr="00B17FD9" w:rsidRDefault="00B17FD9" w:rsidP="00B17FD9">
      <w:pPr>
        <w:numPr>
          <w:ilvl w:val="0"/>
          <w:numId w:val="2"/>
        </w:numPr>
        <w:spacing w:after="0" w:line="240" w:lineRule="auto"/>
        <w:contextualSpacing/>
        <w:rPr>
          <w:rFonts w:eastAsia="MS Mincho" w:cs="Arial"/>
          <w:lang w:eastAsia="nl-NL"/>
        </w:rPr>
      </w:pPr>
      <w:r w:rsidRPr="00B17FD9">
        <w:rPr>
          <w:rFonts w:eastAsia="MS Mincho" w:cs="Arial"/>
          <w:b/>
          <w:lang w:eastAsia="nl-NL"/>
        </w:rPr>
        <w:t>Wanneer:</w:t>
      </w:r>
      <w:r w:rsidRPr="00B17FD9">
        <w:rPr>
          <w:rFonts w:eastAsia="MS Mincho" w:cs="Arial"/>
          <w:lang w:eastAsia="nl-NL"/>
        </w:rPr>
        <w:t xml:space="preserve"> hier wordt de tijd neergezet van activiteiten, op chronologische volgorde. Zet belangrijke deadlines dikgedrukt / in het rood</w:t>
      </w:r>
    </w:p>
    <w:p w:rsidR="00B17FD9" w:rsidRPr="00B17FD9" w:rsidRDefault="00B17FD9" w:rsidP="00B17FD9">
      <w:pPr>
        <w:numPr>
          <w:ilvl w:val="0"/>
          <w:numId w:val="2"/>
        </w:numPr>
        <w:spacing w:after="0" w:line="240" w:lineRule="auto"/>
        <w:contextualSpacing/>
        <w:rPr>
          <w:rFonts w:eastAsia="MS Mincho" w:cs="Arial"/>
          <w:lang w:eastAsia="nl-NL"/>
        </w:rPr>
      </w:pPr>
      <w:r w:rsidRPr="00B17FD9">
        <w:rPr>
          <w:rFonts w:eastAsia="MS Mincho" w:cs="Arial"/>
          <w:b/>
          <w:lang w:eastAsia="nl-NL"/>
        </w:rPr>
        <w:t>Waar:</w:t>
      </w:r>
      <w:r w:rsidRPr="00B17FD9">
        <w:rPr>
          <w:rFonts w:eastAsia="MS Mincho" w:cs="Arial"/>
          <w:lang w:eastAsia="nl-NL"/>
        </w:rPr>
        <w:t xml:space="preserve"> hier wordt de locatie neergezet waar een activiteit plaatsvindt en / of waar een persoon aanwezig moet zijn</w:t>
      </w:r>
    </w:p>
    <w:p w:rsidR="00B17FD9" w:rsidRPr="00B17FD9" w:rsidRDefault="00B17FD9" w:rsidP="00B17FD9">
      <w:pPr>
        <w:numPr>
          <w:ilvl w:val="0"/>
          <w:numId w:val="2"/>
        </w:numPr>
        <w:spacing w:after="0" w:line="240" w:lineRule="auto"/>
        <w:contextualSpacing/>
        <w:rPr>
          <w:rFonts w:eastAsia="MS Mincho" w:cs="Arial"/>
          <w:lang w:eastAsia="nl-NL"/>
        </w:rPr>
      </w:pPr>
      <w:r w:rsidRPr="00B17FD9">
        <w:rPr>
          <w:rFonts w:eastAsia="MS Mincho" w:cs="Arial"/>
          <w:b/>
          <w:lang w:eastAsia="nl-NL"/>
        </w:rPr>
        <w:t>Wat:</w:t>
      </w:r>
      <w:r w:rsidRPr="00B17FD9">
        <w:rPr>
          <w:rFonts w:eastAsia="MS Mincho" w:cs="Arial"/>
          <w:lang w:eastAsia="nl-NL"/>
        </w:rPr>
        <w:t xml:space="preserve"> hier staat een uitgebreide omschrijving van de activiteiten die gedurende de dag zullen plaatsvinden en belangrijke opmerkingen</w:t>
      </w:r>
    </w:p>
    <w:p w:rsidR="00B17FD9" w:rsidRPr="00B17FD9" w:rsidRDefault="00B17FD9" w:rsidP="00B17FD9">
      <w:pPr>
        <w:numPr>
          <w:ilvl w:val="0"/>
          <w:numId w:val="2"/>
        </w:numPr>
        <w:spacing w:after="0" w:line="240" w:lineRule="auto"/>
        <w:contextualSpacing/>
        <w:rPr>
          <w:rFonts w:eastAsia="MS Mincho" w:cs="Arial"/>
          <w:lang w:eastAsia="nl-NL"/>
        </w:rPr>
      </w:pPr>
      <w:r w:rsidRPr="00B17FD9">
        <w:rPr>
          <w:rFonts w:eastAsia="MS Mincho" w:cs="Arial"/>
          <w:b/>
          <w:lang w:eastAsia="nl-NL"/>
        </w:rPr>
        <w:t>Wie:</w:t>
      </w:r>
      <w:r w:rsidRPr="00B17FD9">
        <w:rPr>
          <w:rFonts w:eastAsia="MS Mincho" w:cs="Arial"/>
          <w:lang w:eastAsia="nl-NL"/>
        </w:rPr>
        <w:t xml:space="preserve"> hier worden initialen neergezet van de personen die de taak moeten volbrengen, met de initialen uit de contactgegevens</w:t>
      </w:r>
      <w:bookmarkStart w:id="0" w:name="_GoBack"/>
      <w:bookmarkEnd w:id="0"/>
    </w:p>
    <w:p w:rsidR="00B17FD9" w:rsidRPr="00B17FD9" w:rsidRDefault="00B17FD9" w:rsidP="00B17FD9">
      <w:pPr>
        <w:spacing w:after="0" w:line="240" w:lineRule="auto"/>
        <w:rPr>
          <w:rFonts w:eastAsia="MS Mincho" w:cs="Arial"/>
          <w:lang w:eastAsia="nl-NL"/>
        </w:rPr>
      </w:pPr>
      <w:r w:rsidRPr="00B17FD9">
        <w:rPr>
          <w:rFonts w:eastAsia="MS Mincho" w:cs="Arial"/>
          <w:lang w:eastAsia="nl-NL"/>
        </w:rPr>
        <w:br w:type="page"/>
      </w:r>
    </w:p>
    <w:p w:rsidR="00B17FD9" w:rsidRPr="00B17FD9" w:rsidRDefault="00B17FD9" w:rsidP="00B17FD9">
      <w:pPr>
        <w:spacing w:after="0" w:line="240" w:lineRule="auto"/>
        <w:rPr>
          <w:rFonts w:eastAsia="MS Mincho" w:cs="Arial"/>
          <w:lang w:eastAsia="nl-NL"/>
        </w:rPr>
      </w:pPr>
    </w:p>
    <w:p w:rsidR="00B17FD9" w:rsidRPr="00B17FD9" w:rsidRDefault="00B17FD9" w:rsidP="00B17FD9">
      <w:pPr>
        <w:numPr>
          <w:ilvl w:val="0"/>
          <w:numId w:val="3"/>
        </w:numPr>
        <w:spacing w:after="0" w:line="240" w:lineRule="auto"/>
        <w:contextualSpacing/>
        <w:rPr>
          <w:rFonts w:eastAsia="MS Mincho" w:cs="Arial"/>
          <w:b/>
          <w:lang w:eastAsia="nl-NL"/>
        </w:rPr>
      </w:pPr>
      <w:r w:rsidRPr="00B17FD9">
        <w:rPr>
          <w:rFonts w:eastAsia="MS Mincho" w:cs="Arial"/>
          <w:b/>
          <w:lang w:eastAsia="nl-NL"/>
        </w:rPr>
        <w:t>Contactgegevens</w:t>
      </w:r>
    </w:p>
    <w:p w:rsidR="00B17FD9" w:rsidRPr="00B17FD9" w:rsidRDefault="00B17FD9" w:rsidP="00B17FD9">
      <w:pPr>
        <w:spacing w:after="0" w:line="240" w:lineRule="auto"/>
        <w:rPr>
          <w:rFonts w:eastAsia="MS Mincho" w:cs="Arial"/>
          <w:b/>
          <w:lang w:eastAsia="nl-NL"/>
        </w:rPr>
      </w:pPr>
    </w:p>
    <w:tbl>
      <w:tblPr>
        <w:tblStyle w:val="Tabelraster"/>
        <w:tblW w:w="13858" w:type="dxa"/>
        <w:tblLayout w:type="fixed"/>
        <w:tblLook w:val="04A0" w:firstRow="1" w:lastRow="0" w:firstColumn="1" w:lastColumn="0" w:noHBand="0" w:noVBand="1"/>
      </w:tblPr>
      <w:tblGrid>
        <w:gridCol w:w="2678"/>
        <w:gridCol w:w="3384"/>
        <w:gridCol w:w="6237"/>
        <w:gridCol w:w="1559"/>
      </w:tblGrid>
      <w:tr w:rsidR="00B17FD9" w:rsidRPr="00B17FD9" w:rsidTr="00BA0946">
        <w:trPr>
          <w:trHeight w:val="246"/>
        </w:trPr>
        <w:tc>
          <w:tcPr>
            <w:tcW w:w="2678" w:type="dxa"/>
          </w:tcPr>
          <w:p w:rsidR="00B17FD9" w:rsidRPr="00B17FD9" w:rsidRDefault="00B17FD9" w:rsidP="00BA0946">
            <w:pPr>
              <w:rPr>
                <w:rFonts w:eastAsia="MS Mincho" w:cs="Arial"/>
                <w:b/>
              </w:rPr>
            </w:pPr>
            <w:proofErr w:type="spellStart"/>
            <w:r w:rsidRPr="00B17FD9">
              <w:rPr>
                <w:rFonts w:eastAsia="MS Mincho" w:cs="Arial"/>
                <w:b/>
              </w:rPr>
              <w:t>Telefoonnummer</w:t>
            </w:r>
            <w:proofErr w:type="spellEnd"/>
          </w:p>
        </w:tc>
        <w:tc>
          <w:tcPr>
            <w:tcW w:w="3384" w:type="dxa"/>
          </w:tcPr>
          <w:p w:rsidR="00B17FD9" w:rsidRPr="00B17FD9" w:rsidRDefault="00B17FD9" w:rsidP="00BA0946">
            <w:pPr>
              <w:rPr>
                <w:rFonts w:eastAsia="MS Mincho" w:cs="Arial"/>
                <w:b/>
              </w:rPr>
            </w:pPr>
            <w:proofErr w:type="spellStart"/>
            <w:r w:rsidRPr="00B17FD9">
              <w:rPr>
                <w:rFonts w:eastAsia="MS Mincho" w:cs="Arial"/>
                <w:b/>
              </w:rPr>
              <w:t>Wie</w:t>
            </w:r>
            <w:proofErr w:type="spellEnd"/>
            <w:r w:rsidRPr="00B17FD9">
              <w:rPr>
                <w:rFonts w:eastAsia="MS Mincho" w:cs="Arial"/>
                <w:b/>
              </w:rPr>
              <w:t xml:space="preserve"> (</w:t>
            </w:r>
            <w:proofErr w:type="spellStart"/>
            <w:r w:rsidRPr="00B17FD9">
              <w:rPr>
                <w:rFonts w:eastAsia="MS Mincho" w:cs="Arial"/>
                <w:b/>
              </w:rPr>
              <w:t>Initialen</w:t>
            </w:r>
            <w:proofErr w:type="spellEnd"/>
            <w:r w:rsidRPr="00B17FD9">
              <w:rPr>
                <w:rFonts w:eastAsia="MS Mincho" w:cs="Arial"/>
                <w:b/>
              </w:rPr>
              <w:t>)</w:t>
            </w:r>
          </w:p>
        </w:tc>
        <w:tc>
          <w:tcPr>
            <w:tcW w:w="6237" w:type="dxa"/>
          </w:tcPr>
          <w:p w:rsidR="00B17FD9" w:rsidRPr="00B17FD9" w:rsidRDefault="00B17FD9" w:rsidP="00BA0946">
            <w:pPr>
              <w:rPr>
                <w:rFonts w:eastAsia="MS Mincho" w:cs="Arial"/>
                <w:b/>
              </w:rPr>
            </w:pPr>
            <w:r w:rsidRPr="00B17FD9">
              <w:rPr>
                <w:rFonts w:eastAsia="MS Mincho" w:cs="Arial"/>
                <w:b/>
              </w:rPr>
              <w:t>Wat</w:t>
            </w:r>
          </w:p>
        </w:tc>
        <w:tc>
          <w:tcPr>
            <w:tcW w:w="1559" w:type="dxa"/>
          </w:tcPr>
          <w:p w:rsidR="00B17FD9" w:rsidRPr="00B17FD9" w:rsidRDefault="00B17FD9" w:rsidP="00BA0946">
            <w:pPr>
              <w:rPr>
                <w:rFonts w:eastAsia="MS Mincho" w:cs="Arial"/>
                <w:b/>
              </w:rPr>
            </w:pPr>
            <w:proofErr w:type="spellStart"/>
            <w:r w:rsidRPr="00B17FD9">
              <w:rPr>
                <w:rFonts w:eastAsia="MS Mincho" w:cs="Arial"/>
                <w:b/>
              </w:rPr>
              <w:t>Wanneer</w:t>
            </w:r>
            <w:proofErr w:type="spellEnd"/>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r w:rsidR="00B17FD9" w:rsidRPr="00B17FD9" w:rsidTr="00BA0946">
        <w:trPr>
          <w:trHeight w:val="246"/>
        </w:trPr>
        <w:tc>
          <w:tcPr>
            <w:tcW w:w="2678" w:type="dxa"/>
          </w:tcPr>
          <w:p w:rsidR="00B17FD9" w:rsidRPr="00B17FD9" w:rsidRDefault="00B17FD9" w:rsidP="00BA0946">
            <w:pPr>
              <w:rPr>
                <w:rFonts w:eastAsia="MS Mincho" w:cs="Arial"/>
                <w:b/>
              </w:rPr>
            </w:pPr>
          </w:p>
        </w:tc>
        <w:tc>
          <w:tcPr>
            <w:tcW w:w="3384" w:type="dxa"/>
          </w:tcPr>
          <w:p w:rsidR="00B17FD9" w:rsidRPr="00B17FD9" w:rsidRDefault="00B17FD9" w:rsidP="00BA0946">
            <w:pPr>
              <w:rPr>
                <w:rFonts w:eastAsia="MS Mincho" w:cs="Arial"/>
                <w:b/>
              </w:rPr>
            </w:pPr>
            <w:proofErr w:type="spellStart"/>
            <w:r w:rsidRPr="00B17FD9">
              <w:rPr>
                <w:rFonts w:eastAsia="MS Mincho" w:cs="Arial"/>
                <w:b/>
              </w:rPr>
              <w:t>Personeel</w:t>
            </w:r>
            <w:proofErr w:type="spellEnd"/>
          </w:p>
        </w:tc>
        <w:tc>
          <w:tcPr>
            <w:tcW w:w="6237" w:type="dxa"/>
          </w:tcPr>
          <w:p w:rsidR="00B17FD9" w:rsidRPr="00B17FD9" w:rsidRDefault="00B17FD9" w:rsidP="00BA0946">
            <w:pPr>
              <w:rPr>
                <w:rFonts w:eastAsia="MS Mincho" w:cs="Arial"/>
                <w:b/>
              </w:rPr>
            </w:pPr>
          </w:p>
        </w:tc>
        <w:tc>
          <w:tcPr>
            <w:tcW w:w="1559" w:type="dxa"/>
          </w:tcPr>
          <w:p w:rsidR="00B17FD9" w:rsidRPr="00B17FD9" w:rsidRDefault="00B17FD9" w:rsidP="00BA0946">
            <w:pPr>
              <w:rPr>
                <w:rFonts w:eastAsia="MS Mincho" w:cs="Arial"/>
                <w:b/>
              </w:rPr>
            </w:pPr>
          </w:p>
        </w:tc>
      </w:tr>
      <w:tr w:rsidR="00B17FD9" w:rsidRPr="00B17FD9" w:rsidTr="00BA0946">
        <w:trPr>
          <w:trHeight w:val="269"/>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event manager (E. M.)</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Externe bureaus opvangen en briefen (catering, leveranciers, bewaking, EHBO, beeld en geluid, schoonmakers etc.)</w:t>
            </w:r>
          </w:p>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Productie </w:t>
            </w:r>
            <w:proofErr w:type="spellStart"/>
            <w:r w:rsidRPr="00B17FD9">
              <w:rPr>
                <w:rFonts w:eastAsia="MS Mincho" w:cs="Arial"/>
              </w:rPr>
              <w:t>regelen</w:t>
            </w:r>
            <w:proofErr w:type="spellEnd"/>
          </w:p>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Tijd in de gaten houden</w:t>
            </w:r>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69"/>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regie manager (R. M.)</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Centrale </w:t>
            </w:r>
            <w:proofErr w:type="spellStart"/>
            <w:r w:rsidRPr="00B17FD9">
              <w:rPr>
                <w:rFonts w:eastAsia="MS Mincho" w:cs="Arial"/>
              </w:rPr>
              <w:t>aanspreekpunt</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Personeel</w:t>
            </w:r>
            <w:proofErr w:type="spellEnd"/>
            <w:r w:rsidRPr="00B17FD9">
              <w:rPr>
                <w:rFonts w:eastAsia="MS Mincho" w:cs="Arial"/>
              </w:rPr>
              <w:t xml:space="preserve"> </w:t>
            </w:r>
            <w:proofErr w:type="spellStart"/>
            <w:r w:rsidRPr="00B17FD9">
              <w:rPr>
                <w:rFonts w:eastAsia="MS Mincho" w:cs="Arial"/>
              </w:rPr>
              <w:t>opvangen</w:t>
            </w:r>
            <w:proofErr w:type="spellEnd"/>
            <w:r w:rsidRPr="00B17FD9">
              <w:rPr>
                <w:rFonts w:eastAsia="MS Mincho" w:cs="Arial"/>
              </w:rPr>
              <w:t xml:space="preserve"> en </w:t>
            </w:r>
            <w:proofErr w:type="spellStart"/>
            <w:r w:rsidRPr="00B17FD9">
              <w:rPr>
                <w:rFonts w:eastAsia="MS Mincho" w:cs="Arial"/>
              </w:rPr>
              <w:t>briefen</w:t>
            </w:r>
            <w:proofErr w:type="spellEnd"/>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778"/>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rPr>
            </w:pPr>
            <w:r w:rsidRPr="00B17FD9">
              <w:rPr>
                <w:rFonts w:eastAsia="MS Mincho" w:cs="Arial"/>
              </w:rPr>
              <w:t xml:space="preserve">Eve </w:t>
            </w:r>
            <w:proofErr w:type="spellStart"/>
            <w:r w:rsidRPr="00B17FD9">
              <w:rPr>
                <w:rFonts w:eastAsia="MS Mincho" w:cs="Arial"/>
              </w:rPr>
              <w:t>Nement</w:t>
            </w:r>
            <w:proofErr w:type="spellEnd"/>
            <w:r w:rsidRPr="00B17FD9">
              <w:rPr>
                <w:rFonts w:eastAsia="MS Mincho" w:cs="Arial"/>
              </w:rPr>
              <w:t xml:space="preserve"> (E. N.)</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Algemene</w:t>
            </w:r>
            <w:proofErr w:type="spellEnd"/>
            <w:r w:rsidRPr="00B17FD9">
              <w:rPr>
                <w:rFonts w:eastAsia="MS Mincho" w:cs="Arial"/>
              </w:rPr>
              <w:t xml:space="preserve"> </w:t>
            </w:r>
            <w:proofErr w:type="spellStart"/>
            <w:r w:rsidRPr="00B17FD9">
              <w:rPr>
                <w:rFonts w:eastAsia="MS Mincho" w:cs="Arial"/>
              </w:rPr>
              <w:t>opbouw</w:t>
            </w:r>
            <w:proofErr w:type="spellEnd"/>
          </w:p>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Sprekers en PR opvangen en briefen</w:t>
            </w:r>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Zaalwacht</w:t>
            </w:r>
            <w:proofErr w:type="spellEnd"/>
            <w:r w:rsidRPr="00B17FD9">
              <w:rPr>
                <w:rFonts w:eastAsia="MS Mincho" w:cs="Arial"/>
              </w:rPr>
              <w:t xml:space="preserve"> </w:t>
            </w:r>
            <w:proofErr w:type="spellStart"/>
            <w:r w:rsidRPr="00B17FD9">
              <w:rPr>
                <w:rFonts w:eastAsia="MS Mincho" w:cs="Arial"/>
              </w:rPr>
              <w:t>zaal</w:t>
            </w:r>
            <w:proofErr w:type="spellEnd"/>
            <w:r w:rsidRPr="00B17FD9">
              <w:rPr>
                <w:rFonts w:eastAsia="MS Mincho" w:cs="Arial"/>
              </w:rPr>
              <w:t xml:space="preserve"> 1: </w:t>
            </w:r>
            <w:proofErr w:type="spellStart"/>
            <w:r w:rsidRPr="00B17FD9">
              <w:rPr>
                <w:rFonts w:eastAsia="MS Mincho" w:cs="Arial"/>
              </w:rPr>
              <w:t>opruimen</w:t>
            </w:r>
            <w:proofErr w:type="spellEnd"/>
            <w:r w:rsidRPr="00B17FD9">
              <w:rPr>
                <w:rFonts w:eastAsia="MS Mincho" w:cs="Arial"/>
              </w:rPr>
              <w:t xml:space="preserve"> in </w:t>
            </w:r>
            <w:proofErr w:type="spellStart"/>
            <w:r w:rsidRPr="00B17FD9">
              <w:rPr>
                <w:rFonts w:eastAsia="MS Mincho" w:cs="Arial"/>
              </w:rPr>
              <w:t>pauze</w:t>
            </w:r>
            <w:proofErr w:type="spellEnd"/>
          </w:p>
          <w:p w:rsidR="00B17FD9" w:rsidRPr="00B17FD9" w:rsidRDefault="00B17FD9" w:rsidP="00B17FD9">
            <w:pPr>
              <w:keepNext/>
              <w:keepLines/>
              <w:numPr>
                <w:ilvl w:val="0"/>
                <w:numId w:val="2"/>
              </w:numPr>
              <w:spacing w:before="200" w:after="0" w:line="240" w:lineRule="auto"/>
              <w:contextualSpacing/>
              <w:outlineLvl w:val="3"/>
              <w:rPr>
                <w:rFonts w:eastAsia="MS Mincho" w:cs="Arial"/>
              </w:rPr>
            </w:pPr>
            <w:proofErr w:type="spellStart"/>
            <w:r w:rsidRPr="00B17FD9">
              <w:rPr>
                <w:rFonts w:eastAsia="MS Mincho" w:cs="Arial"/>
              </w:rPr>
              <w:t>Goodiebags</w:t>
            </w:r>
            <w:proofErr w:type="spellEnd"/>
            <w:r w:rsidRPr="00B17FD9">
              <w:rPr>
                <w:rFonts w:eastAsia="MS Mincho" w:cs="Arial"/>
              </w:rPr>
              <w:t xml:space="preserve"> </w:t>
            </w:r>
            <w:proofErr w:type="spellStart"/>
            <w:r w:rsidRPr="00B17FD9">
              <w:rPr>
                <w:rFonts w:eastAsia="MS Mincho" w:cs="Arial"/>
              </w:rPr>
              <w:t>uitdelen</w:t>
            </w:r>
            <w:proofErr w:type="spellEnd"/>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b/>
              </w:rPr>
            </w:pPr>
          </w:p>
        </w:tc>
        <w:tc>
          <w:tcPr>
            <w:tcW w:w="3384" w:type="dxa"/>
          </w:tcPr>
          <w:p w:rsidR="00B17FD9" w:rsidRPr="00B17FD9" w:rsidRDefault="00B17FD9" w:rsidP="00BA0946">
            <w:pPr>
              <w:rPr>
                <w:rFonts w:eastAsia="MS Mincho" w:cs="Arial"/>
                <w:b/>
              </w:rPr>
            </w:pPr>
            <w:proofErr w:type="spellStart"/>
            <w:r w:rsidRPr="00B17FD9">
              <w:rPr>
                <w:rFonts w:eastAsia="MS Mincho" w:cs="Arial"/>
                <w:b/>
              </w:rPr>
              <w:t>Sprekers</w:t>
            </w:r>
            <w:proofErr w:type="spellEnd"/>
          </w:p>
        </w:tc>
        <w:tc>
          <w:tcPr>
            <w:tcW w:w="6237" w:type="dxa"/>
          </w:tcPr>
          <w:p w:rsidR="00B17FD9" w:rsidRPr="00B17FD9" w:rsidRDefault="00B17FD9" w:rsidP="00BA0946">
            <w:pPr>
              <w:rPr>
                <w:rFonts w:eastAsia="MS Mincho" w:cs="Arial"/>
                <w:b/>
              </w:rPr>
            </w:pPr>
          </w:p>
        </w:tc>
        <w:tc>
          <w:tcPr>
            <w:tcW w:w="1559" w:type="dxa"/>
          </w:tcPr>
          <w:p w:rsidR="00B17FD9" w:rsidRPr="00B17FD9" w:rsidRDefault="00B17FD9" w:rsidP="00BA0946">
            <w:pPr>
              <w:rPr>
                <w:rFonts w:eastAsia="MS Mincho" w:cs="Arial"/>
                <w:b/>
              </w:rPr>
            </w:pP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gastheer (G. H.)</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Gastheer</w:t>
            </w:r>
            <w:proofErr w:type="spellEnd"/>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spreker (S. I.)</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Spreker</w:t>
            </w:r>
            <w:proofErr w:type="spellEnd"/>
            <w:r w:rsidRPr="00B17FD9">
              <w:rPr>
                <w:rFonts w:eastAsia="MS Mincho" w:cs="Arial"/>
              </w:rPr>
              <w:t xml:space="preserve"> Workshop 1: </w:t>
            </w:r>
            <w:proofErr w:type="spellStart"/>
            <w:r w:rsidRPr="00B17FD9">
              <w:rPr>
                <w:rFonts w:eastAsia="MS Mincho" w:cs="Arial"/>
              </w:rPr>
              <w:t>Naam</w:t>
            </w:r>
            <w:proofErr w:type="spellEnd"/>
            <w:r w:rsidRPr="00B17FD9">
              <w:rPr>
                <w:rFonts w:eastAsia="MS Mincho" w:cs="Arial"/>
              </w:rPr>
              <w:t xml:space="preserve"> workshop</w:t>
            </w:r>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b/>
              </w:rPr>
            </w:pPr>
          </w:p>
        </w:tc>
        <w:tc>
          <w:tcPr>
            <w:tcW w:w="3384" w:type="dxa"/>
          </w:tcPr>
          <w:p w:rsidR="00B17FD9" w:rsidRPr="00B17FD9" w:rsidRDefault="00B17FD9" w:rsidP="00BA0946">
            <w:pPr>
              <w:rPr>
                <w:rFonts w:eastAsia="MS Mincho" w:cs="Arial"/>
                <w:b/>
              </w:rPr>
            </w:pPr>
            <w:r w:rsidRPr="00B17FD9">
              <w:rPr>
                <w:rFonts w:eastAsia="MS Mincho" w:cs="Arial"/>
                <w:b/>
              </w:rPr>
              <w:t>Extern</w:t>
            </w:r>
          </w:p>
        </w:tc>
        <w:tc>
          <w:tcPr>
            <w:tcW w:w="6237" w:type="dxa"/>
          </w:tcPr>
          <w:p w:rsidR="00B17FD9" w:rsidRPr="00B17FD9" w:rsidRDefault="00B17FD9" w:rsidP="00BA0946">
            <w:pPr>
              <w:rPr>
                <w:rFonts w:eastAsia="MS Mincho" w:cs="Arial"/>
                <w:b/>
              </w:rPr>
            </w:pPr>
          </w:p>
        </w:tc>
        <w:tc>
          <w:tcPr>
            <w:tcW w:w="1559" w:type="dxa"/>
          </w:tcPr>
          <w:p w:rsidR="00B17FD9" w:rsidRPr="00B17FD9" w:rsidRDefault="00B17FD9" w:rsidP="00BA0946">
            <w:pPr>
              <w:rPr>
                <w:rFonts w:eastAsia="MS Mincho" w:cs="Arial"/>
                <w:b/>
              </w:rPr>
            </w:pP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registratie (R. S.)</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Registratie</w:t>
            </w:r>
            <w:proofErr w:type="spellEnd"/>
            <w:r w:rsidRPr="00B17FD9">
              <w:rPr>
                <w:rFonts w:eastAsia="MS Mincho" w:cs="Arial"/>
              </w:rPr>
              <w:t xml:space="preserve"> van 00:00 – 00:00 en van 00:00 – 00:00</w:t>
            </w:r>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lastRenderedPageBreak/>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garderobe (G. R.)</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Garderobe</w:t>
            </w:r>
            <w:proofErr w:type="spellEnd"/>
            <w:r w:rsidRPr="00B17FD9">
              <w:rPr>
                <w:rFonts w:eastAsia="MS Mincho" w:cs="Arial"/>
              </w:rPr>
              <w:t xml:space="preserve"> van 00:00 – 00:00 en van 00:00 – 00:00</w:t>
            </w:r>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catering (C. C.)</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Catering: lunch en </w:t>
            </w:r>
            <w:proofErr w:type="spellStart"/>
            <w:r w:rsidRPr="00B17FD9">
              <w:rPr>
                <w:rFonts w:eastAsia="MS Mincho" w:cs="Arial"/>
              </w:rPr>
              <w:t>borrel</w:t>
            </w:r>
            <w:proofErr w:type="spellEnd"/>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fotograaf (F. G.)</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Fotograaf</w:t>
            </w:r>
            <w:proofErr w:type="spellEnd"/>
            <w:r w:rsidRPr="00B17FD9">
              <w:rPr>
                <w:rFonts w:eastAsia="MS Mincho" w:cs="Arial"/>
              </w:rPr>
              <w:t xml:space="preserve">: </w:t>
            </w:r>
            <w:proofErr w:type="spellStart"/>
            <w:r w:rsidRPr="00B17FD9">
              <w:rPr>
                <w:rFonts w:eastAsia="MS Mincho" w:cs="Arial"/>
              </w:rPr>
              <w:t>zaal</w:t>
            </w:r>
            <w:proofErr w:type="spellEnd"/>
            <w:r w:rsidRPr="00B17FD9">
              <w:rPr>
                <w:rFonts w:eastAsia="MS Mincho" w:cs="Arial"/>
              </w:rPr>
              <w:t xml:space="preserve"> 1</w:t>
            </w:r>
          </w:p>
        </w:tc>
        <w:tc>
          <w:tcPr>
            <w:tcW w:w="1559" w:type="dxa"/>
          </w:tcPr>
          <w:p w:rsidR="00B17FD9" w:rsidRPr="00B17FD9" w:rsidRDefault="00B17FD9" w:rsidP="00BA0946">
            <w:pPr>
              <w:rPr>
                <w:rFonts w:eastAsia="MS Mincho" w:cs="Arial"/>
              </w:rPr>
            </w:pPr>
            <w:r w:rsidRPr="00B17FD9">
              <w:rPr>
                <w:rFonts w:eastAsia="MS Mincho" w:cs="Arial"/>
              </w:rPr>
              <w:t>00:00 - 00:00</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06 12 34 56 78</w:t>
            </w:r>
          </w:p>
        </w:tc>
        <w:tc>
          <w:tcPr>
            <w:tcW w:w="3384" w:type="dxa"/>
          </w:tcPr>
          <w:p w:rsidR="00B17FD9" w:rsidRPr="00B17FD9" w:rsidRDefault="00B17FD9" w:rsidP="00BA0946">
            <w:pPr>
              <w:rPr>
                <w:rFonts w:eastAsia="MS Mincho" w:cs="Arial"/>
                <w:lang w:val="nl-NL"/>
              </w:rPr>
            </w:pPr>
            <w:r w:rsidRPr="00B17FD9">
              <w:rPr>
                <w:rFonts w:eastAsia="MS Mincho" w:cs="Arial"/>
                <w:lang w:val="nl-NL"/>
              </w:rPr>
              <w:t>Naam / bedrijf pers (P. E.)</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Interview </w:t>
            </w:r>
            <w:proofErr w:type="spellStart"/>
            <w:r w:rsidRPr="00B17FD9">
              <w:rPr>
                <w:rFonts w:eastAsia="MS Mincho" w:cs="Arial"/>
              </w:rPr>
              <w:t>afnemen</w:t>
            </w:r>
            <w:proofErr w:type="spellEnd"/>
            <w:r w:rsidRPr="00B17FD9">
              <w:rPr>
                <w:rFonts w:eastAsia="MS Mincho" w:cs="Arial"/>
              </w:rPr>
              <w:t xml:space="preserve"> S. I.</w:t>
            </w:r>
          </w:p>
        </w:tc>
        <w:tc>
          <w:tcPr>
            <w:tcW w:w="1559" w:type="dxa"/>
          </w:tcPr>
          <w:p w:rsidR="00B17FD9" w:rsidRPr="00B17FD9" w:rsidRDefault="00B17FD9" w:rsidP="00BA0946">
            <w:pPr>
              <w:rPr>
                <w:rFonts w:eastAsia="MS Mincho" w:cs="Arial"/>
              </w:rPr>
            </w:pPr>
            <w:r w:rsidRPr="00B17FD9">
              <w:rPr>
                <w:rFonts w:eastAsia="MS Mincho" w:cs="Arial"/>
              </w:rPr>
              <w:t>00:00 - 00:00</w:t>
            </w:r>
          </w:p>
        </w:tc>
      </w:tr>
    </w:tbl>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Pr="00B17FD9" w:rsidRDefault="00B17FD9" w:rsidP="00B17FD9">
      <w:pPr>
        <w:numPr>
          <w:ilvl w:val="0"/>
          <w:numId w:val="3"/>
        </w:numPr>
        <w:spacing w:after="0" w:line="240" w:lineRule="auto"/>
        <w:contextualSpacing/>
        <w:rPr>
          <w:rFonts w:eastAsia="MS Mincho" w:cs="Arial"/>
          <w:b/>
          <w:lang w:eastAsia="nl-NL"/>
        </w:rPr>
      </w:pPr>
      <w:r w:rsidRPr="00B17FD9">
        <w:rPr>
          <w:rFonts w:eastAsia="MS Mincho" w:cs="Arial"/>
          <w:b/>
          <w:lang w:eastAsia="nl-NL"/>
        </w:rPr>
        <w:t>Informatie materialen</w:t>
      </w:r>
    </w:p>
    <w:p w:rsidR="00B17FD9" w:rsidRPr="00B17FD9" w:rsidRDefault="00B17FD9" w:rsidP="00B17FD9">
      <w:pPr>
        <w:spacing w:after="0" w:line="240" w:lineRule="auto"/>
        <w:rPr>
          <w:rFonts w:eastAsia="MS Mincho" w:cs="Arial"/>
          <w:b/>
          <w:lang w:eastAsia="nl-NL"/>
        </w:rPr>
      </w:pPr>
    </w:p>
    <w:tbl>
      <w:tblPr>
        <w:tblStyle w:val="Tabelraster"/>
        <w:tblW w:w="13858" w:type="dxa"/>
        <w:tblLayout w:type="fixed"/>
        <w:tblLook w:val="04A0" w:firstRow="1" w:lastRow="0" w:firstColumn="1" w:lastColumn="0" w:noHBand="0" w:noVBand="1"/>
      </w:tblPr>
      <w:tblGrid>
        <w:gridCol w:w="2678"/>
        <w:gridCol w:w="3384"/>
        <w:gridCol w:w="6237"/>
        <w:gridCol w:w="1559"/>
      </w:tblGrid>
      <w:tr w:rsidR="00B17FD9" w:rsidRPr="00B17FD9" w:rsidTr="00BA0946">
        <w:trPr>
          <w:trHeight w:val="246"/>
        </w:trPr>
        <w:tc>
          <w:tcPr>
            <w:tcW w:w="2678" w:type="dxa"/>
          </w:tcPr>
          <w:p w:rsidR="00B17FD9" w:rsidRPr="00B17FD9" w:rsidRDefault="00B17FD9" w:rsidP="00BA0946">
            <w:pPr>
              <w:rPr>
                <w:rFonts w:eastAsia="MS Mincho" w:cs="Arial"/>
                <w:b/>
              </w:rPr>
            </w:pPr>
            <w:proofErr w:type="spellStart"/>
            <w:r w:rsidRPr="00B17FD9">
              <w:rPr>
                <w:rFonts w:eastAsia="MS Mincho" w:cs="Arial"/>
                <w:b/>
              </w:rPr>
              <w:t>Wanneer</w:t>
            </w:r>
            <w:proofErr w:type="spellEnd"/>
          </w:p>
        </w:tc>
        <w:tc>
          <w:tcPr>
            <w:tcW w:w="3384" w:type="dxa"/>
          </w:tcPr>
          <w:p w:rsidR="00B17FD9" w:rsidRPr="00B17FD9" w:rsidRDefault="00B17FD9" w:rsidP="00BA0946">
            <w:pPr>
              <w:rPr>
                <w:rFonts w:eastAsia="MS Mincho" w:cs="Arial"/>
                <w:b/>
              </w:rPr>
            </w:pPr>
            <w:proofErr w:type="spellStart"/>
            <w:r w:rsidRPr="00B17FD9">
              <w:rPr>
                <w:rFonts w:eastAsia="MS Mincho" w:cs="Arial"/>
                <w:b/>
              </w:rPr>
              <w:t>Waar</w:t>
            </w:r>
            <w:proofErr w:type="spellEnd"/>
          </w:p>
        </w:tc>
        <w:tc>
          <w:tcPr>
            <w:tcW w:w="6237" w:type="dxa"/>
          </w:tcPr>
          <w:p w:rsidR="00B17FD9" w:rsidRPr="00B17FD9" w:rsidRDefault="00B17FD9" w:rsidP="00BA0946">
            <w:pPr>
              <w:rPr>
                <w:rFonts w:eastAsia="MS Mincho" w:cs="Arial"/>
                <w:b/>
              </w:rPr>
            </w:pPr>
            <w:r w:rsidRPr="00B17FD9">
              <w:rPr>
                <w:rFonts w:eastAsia="MS Mincho" w:cs="Arial"/>
                <w:b/>
              </w:rPr>
              <w:t>Wat</w:t>
            </w:r>
          </w:p>
        </w:tc>
        <w:tc>
          <w:tcPr>
            <w:tcW w:w="1559" w:type="dxa"/>
          </w:tcPr>
          <w:p w:rsidR="00B17FD9" w:rsidRPr="00B17FD9" w:rsidRDefault="00B17FD9" w:rsidP="00BA0946">
            <w:pPr>
              <w:rPr>
                <w:rFonts w:eastAsia="MS Mincho" w:cs="Arial"/>
                <w:b/>
              </w:rPr>
            </w:pPr>
            <w:proofErr w:type="spellStart"/>
            <w:r w:rsidRPr="00B17FD9">
              <w:rPr>
                <w:rFonts w:eastAsia="MS Mincho" w:cs="Arial"/>
                <w:b/>
              </w:rPr>
              <w:t>Wie</w:t>
            </w:r>
            <w:proofErr w:type="spellEnd"/>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09:00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A0946">
            <w:pPr>
              <w:rPr>
                <w:rFonts w:eastAsia="MS Mincho" w:cs="Arial"/>
                <w:b/>
              </w:rPr>
            </w:pPr>
            <w:proofErr w:type="spellStart"/>
            <w:r w:rsidRPr="00B17FD9">
              <w:rPr>
                <w:rFonts w:eastAsia="MS Mincho" w:cs="Arial"/>
                <w:b/>
              </w:rPr>
              <w:t>Interieur</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150 x </w:t>
            </w:r>
            <w:proofErr w:type="spellStart"/>
            <w:r w:rsidRPr="00B17FD9">
              <w:rPr>
                <w:rFonts w:eastAsia="MS Mincho" w:cs="Arial"/>
              </w:rPr>
              <w:t>stoelen</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30 x </w:t>
            </w:r>
            <w:proofErr w:type="spellStart"/>
            <w:r w:rsidRPr="00B17FD9">
              <w:rPr>
                <w:rFonts w:eastAsia="MS Mincho" w:cs="Arial"/>
              </w:rPr>
              <w:t>statafels</w:t>
            </w:r>
            <w:proofErr w:type="spellEnd"/>
          </w:p>
          <w:p w:rsidR="00B17FD9" w:rsidRPr="00B17FD9" w:rsidRDefault="00B17FD9" w:rsidP="00BA0946">
            <w:pPr>
              <w:rPr>
                <w:rFonts w:eastAsia="MS Mincho" w:cs="Arial"/>
                <w:b/>
              </w:rPr>
            </w:pPr>
            <w:proofErr w:type="spellStart"/>
            <w:r w:rsidRPr="00B17FD9">
              <w:rPr>
                <w:rFonts w:eastAsia="MS Mincho" w:cs="Arial"/>
                <w:b/>
              </w:rPr>
              <w:t>Apparatuur</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1 x beamer</w:t>
            </w:r>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 x </w:t>
            </w:r>
            <w:proofErr w:type="spellStart"/>
            <w:r w:rsidRPr="00B17FD9">
              <w:rPr>
                <w:rFonts w:eastAsia="MS Mincho" w:cs="Arial"/>
              </w:rPr>
              <w:t>microfoon</w:t>
            </w:r>
            <w:proofErr w:type="spellEnd"/>
          </w:p>
          <w:p w:rsidR="00B17FD9" w:rsidRPr="00B17FD9" w:rsidRDefault="00B17FD9" w:rsidP="00BA0946">
            <w:pPr>
              <w:rPr>
                <w:rFonts w:eastAsia="MS Mincho" w:cs="Arial"/>
                <w:b/>
              </w:rPr>
            </w:pPr>
            <w:proofErr w:type="spellStart"/>
            <w:r w:rsidRPr="00B17FD9">
              <w:rPr>
                <w:rFonts w:eastAsia="MS Mincho" w:cs="Arial"/>
                <w:b/>
              </w:rPr>
              <w:t>Promotie</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200 x flyers</w:t>
            </w:r>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300 x </w:t>
            </w:r>
            <w:proofErr w:type="spellStart"/>
            <w:r w:rsidRPr="00B17FD9">
              <w:rPr>
                <w:rFonts w:eastAsia="MS Mincho" w:cs="Arial"/>
              </w:rPr>
              <w:t>pennen</w:t>
            </w:r>
            <w:proofErr w:type="spellEnd"/>
          </w:p>
          <w:p w:rsidR="00B17FD9" w:rsidRPr="00B17FD9" w:rsidRDefault="00B17FD9" w:rsidP="00BA0946">
            <w:pPr>
              <w:rPr>
                <w:rFonts w:eastAsia="MS Mincho" w:cs="Arial"/>
                <w:b/>
              </w:rPr>
            </w:pPr>
            <w:proofErr w:type="spellStart"/>
            <w:r w:rsidRPr="00B17FD9">
              <w:rPr>
                <w:rFonts w:eastAsia="MS Mincho" w:cs="Arial"/>
                <w:b/>
              </w:rPr>
              <w:t>Decoratie</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lastRenderedPageBreak/>
              <w:t>Bv</w:t>
            </w:r>
            <w:proofErr w:type="spellEnd"/>
            <w:r w:rsidRPr="00B17FD9">
              <w:rPr>
                <w:rFonts w:eastAsia="MS Mincho" w:cs="Arial"/>
              </w:rPr>
              <w:t xml:space="preserve">. 50 x </w:t>
            </w:r>
            <w:proofErr w:type="spellStart"/>
            <w:r w:rsidRPr="00B17FD9">
              <w:rPr>
                <w:rFonts w:eastAsia="MS Mincho" w:cs="Arial"/>
              </w:rPr>
              <w:t>bloemen</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100 x </w:t>
            </w:r>
            <w:proofErr w:type="spellStart"/>
            <w:r w:rsidRPr="00B17FD9">
              <w:rPr>
                <w:rFonts w:eastAsia="MS Mincho" w:cs="Arial"/>
              </w:rPr>
              <w:t>ballonnen</w:t>
            </w:r>
            <w:proofErr w:type="spellEnd"/>
          </w:p>
          <w:p w:rsidR="00B17FD9" w:rsidRPr="00B17FD9" w:rsidRDefault="00B17FD9" w:rsidP="00BA0946">
            <w:pPr>
              <w:rPr>
                <w:rFonts w:eastAsia="MS Mincho" w:cs="Arial"/>
                <w:b/>
              </w:rPr>
            </w:pPr>
            <w:proofErr w:type="spellStart"/>
            <w:r w:rsidRPr="00B17FD9">
              <w:rPr>
                <w:rFonts w:eastAsia="MS Mincho" w:cs="Arial"/>
                <w:b/>
              </w:rPr>
              <w:t>Garderobe</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10 x </w:t>
            </w:r>
            <w:proofErr w:type="spellStart"/>
            <w:r w:rsidRPr="00B17FD9">
              <w:rPr>
                <w:rFonts w:eastAsia="MS Mincho" w:cs="Arial"/>
              </w:rPr>
              <w:t>rekken</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200 x hangers met </w:t>
            </w:r>
            <w:proofErr w:type="spellStart"/>
            <w:r w:rsidRPr="00B17FD9">
              <w:rPr>
                <w:rFonts w:eastAsia="MS Mincho" w:cs="Arial"/>
              </w:rPr>
              <w:t>nummers</w:t>
            </w:r>
            <w:proofErr w:type="spellEnd"/>
          </w:p>
          <w:p w:rsidR="00B17FD9" w:rsidRPr="00B17FD9" w:rsidRDefault="00B17FD9" w:rsidP="00BA0946">
            <w:pPr>
              <w:rPr>
                <w:rFonts w:eastAsia="MS Mincho" w:cs="Arial"/>
                <w:b/>
              </w:rPr>
            </w:pPr>
            <w:proofErr w:type="spellStart"/>
            <w:r w:rsidRPr="00B17FD9">
              <w:rPr>
                <w:rFonts w:eastAsia="MS Mincho" w:cs="Arial"/>
                <w:b/>
              </w:rPr>
              <w:t>Registratie</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 x </w:t>
            </w:r>
            <w:proofErr w:type="spellStart"/>
            <w:r w:rsidRPr="00B17FD9">
              <w:rPr>
                <w:rFonts w:eastAsia="MS Mincho" w:cs="Arial"/>
              </w:rPr>
              <w:t>registratie</w:t>
            </w:r>
            <w:proofErr w:type="spellEnd"/>
            <w:r w:rsidRPr="00B17FD9">
              <w:rPr>
                <w:rFonts w:eastAsia="MS Mincho" w:cs="Arial"/>
              </w:rPr>
              <w:t xml:space="preserve">- en </w:t>
            </w:r>
            <w:proofErr w:type="spellStart"/>
            <w:r w:rsidRPr="00B17FD9">
              <w:rPr>
                <w:rFonts w:eastAsia="MS Mincho" w:cs="Arial"/>
              </w:rPr>
              <w:t>debiteurenlijst</w:t>
            </w:r>
            <w:proofErr w:type="spellEnd"/>
          </w:p>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Bv. 1 x laptop voor NAW-gegevens</w:t>
            </w:r>
          </w:p>
          <w:p w:rsidR="00B17FD9" w:rsidRPr="00B17FD9" w:rsidRDefault="00B17FD9" w:rsidP="00BA0946">
            <w:pPr>
              <w:rPr>
                <w:rFonts w:eastAsia="MS Mincho" w:cs="Arial"/>
                <w:b/>
              </w:rPr>
            </w:pPr>
            <w:proofErr w:type="spellStart"/>
            <w:r w:rsidRPr="00B17FD9">
              <w:rPr>
                <w:rFonts w:eastAsia="MS Mincho" w:cs="Arial"/>
                <w:b/>
              </w:rPr>
              <w:t>Documenten</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w:t>
            </w:r>
            <w:proofErr w:type="spellStart"/>
            <w:r w:rsidRPr="00B17FD9">
              <w:rPr>
                <w:rFonts w:eastAsia="MS Mincho" w:cs="Arial"/>
              </w:rPr>
              <w:t>calamiteitenplan</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30 x </w:t>
            </w:r>
            <w:proofErr w:type="spellStart"/>
            <w:r w:rsidRPr="00B17FD9">
              <w:rPr>
                <w:rFonts w:eastAsia="MS Mincho" w:cs="Arial"/>
              </w:rPr>
              <w:t>draaiboek</w:t>
            </w:r>
            <w:proofErr w:type="spellEnd"/>
          </w:p>
          <w:p w:rsidR="00B17FD9" w:rsidRPr="00B17FD9" w:rsidRDefault="00B17FD9" w:rsidP="00BA0946">
            <w:pPr>
              <w:rPr>
                <w:rFonts w:eastAsia="MS Mincho" w:cs="Arial"/>
                <w:b/>
              </w:rPr>
            </w:pPr>
            <w:r w:rsidRPr="00B17FD9">
              <w:rPr>
                <w:rFonts w:eastAsia="MS Mincho" w:cs="Arial"/>
                <w:b/>
              </w:rPr>
              <w:t xml:space="preserve">Awards en </w:t>
            </w:r>
            <w:proofErr w:type="spellStart"/>
            <w:r w:rsidRPr="00B17FD9">
              <w:rPr>
                <w:rFonts w:eastAsia="MS Mincho" w:cs="Arial"/>
                <w:b/>
              </w:rPr>
              <w:t>presentjes</w:t>
            </w:r>
            <w:proofErr w:type="spellEnd"/>
          </w:p>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Bv</w:t>
            </w:r>
            <w:proofErr w:type="spellEnd"/>
            <w:r w:rsidRPr="00B17FD9">
              <w:rPr>
                <w:rFonts w:eastAsia="MS Mincho" w:cs="Arial"/>
              </w:rPr>
              <w:t xml:space="preserve">. 1 x </w:t>
            </w:r>
            <w:proofErr w:type="spellStart"/>
            <w:r w:rsidRPr="00B17FD9">
              <w:rPr>
                <w:rFonts w:eastAsia="MS Mincho" w:cs="Arial"/>
              </w:rPr>
              <w:t>goodiebag</w:t>
            </w:r>
            <w:proofErr w:type="spellEnd"/>
          </w:p>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Bv. 1 x cheque spreker / personeel</w:t>
            </w:r>
          </w:p>
        </w:tc>
        <w:tc>
          <w:tcPr>
            <w:tcW w:w="1559" w:type="dxa"/>
          </w:tcPr>
          <w:p w:rsidR="00B17FD9" w:rsidRPr="00B17FD9" w:rsidRDefault="00B17FD9" w:rsidP="00BA0946">
            <w:pPr>
              <w:rPr>
                <w:rFonts w:eastAsia="MS Mincho" w:cs="Arial"/>
              </w:rPr>
            </w:pPr>
            <w:r w:rsidRPr="00B17FD9">
              <w:rPr>
                <w:rFonts w:eastAsia="MS Mincho" w:cs="Arial"/>
              </w:rPr>
              <w:lastRenderedPageBreak/>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10:00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2</w:t>
            </w:r>
          </w:p>
        </w:tc>
        <w:tc>
          <w:tcPr>
            <w:tcW w:w="6237" w:type="dxa"/>
          </w:tcPr>
          <w:p w:rsidR="00B17FD9" w:rsidRPr="00B17FD9" w:rsidRDefault="00B17FD9" w:rsidP="00BA0946">
            <w:pPr>
              <w:keepNext/>
              <w:keepLines/>
              <w:spacing w:before="200"/>
              <w:outlineLvl w:val="3"/>
              <w:rPr>
                <w:rFonts w:eastAsia="MS Mincho" w:cs="Arial"/>
                <w:b/>
              </w:rPr>
            </w:pPr>
            <w:r w:rsidRPr="00B17FD9">
              <w:rPr>
                <w:rFonts w:eastAsia="MS Mincho" w:cs="Arial"/>
                <w:b/>
              </w:rPr>
              <w:t xml:space="preserve">Catering lunch en </w:t>
            </w:r>
            <w:proofErr w:type="spellStart"/>
            <w:r w:rsidRPr="00B17FD9">
              <w:rPr>
                <w:rFonts w:eastAsia="MS Mincho" w:cs="Arial"/>
                <w:b/>
              </w:rPr>
              <w:t>borrel</w:t>
            </w:r>
            <w:proofErr w:type="spellEnd"/>
          </w:p>
        </w:tc>
        <w:tc>
          <w:tcPr>
            <w:tcW w:w="1559" w:type="dxa"/>
          </w:tcPr>
          <w:p w:rsidR="00B17FD9" w:rsidRPr="00B17FD9" w:rsidRDefault="00B17FD9" w:rsidP="00BA0946">
            <w:pPr>
              <w:rPr>
                <w:rFonts w:eastAsia="MS Mincho" w:cs="Arial"/>
              </w:rPr>
            </w:pPr>
            <w:r w:rsidRPr="00B17FD9">
              <w:rPr>
                <w:rFonts w:eastAsia="MS Mincho" w:cs="Arial"/>
              </w:rPr>
              <w:t>C. C.</w:t>
            </w:r>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bl>
    <w:p w:rsidR="00B17FD9" w:rsidRPr="00B17FD9" w:rsidRDefault="00B17FD9" w:rsidP="00B17FD9">
      <w:pPr>
        <w:spacing w:after="0" w:line="240" w:lineRule="auto"/>
        <w:rPr>
          <w:rFonts w:eastAsia="MS Mincho" w:cs="Arial"/>
          <w:b/>
          <w:lang w:eastAsia="nl-NL"/>
        </w:rPr>
      </w:pPr>
    </w:p>
    <w:p w:rsidR="00B17FD9" w:rsidRPr="00B17FD9" w:rsidRDefault="00B17FD9" w:rsidP="00B17FD9">
      <w:pPr>
        <w:spacing w:after="0" w:line="240" w:lineRule="auto"/>
        <w:rPr>
          <w:rFonts w:eastAsia="MS Mincho" w:cs="Arial"/>
          <w:b/>
          <w:lang w:eastAsia="nl-NL"/>
        </w:rPr>
      </w:pPr>
      <w:r w:rsidRPr="00B17FD9">
        <w:rPr>
          <w:rFonts w:eastAsia="MS Mincho" w:cs="Arial"/>
          <w:b/>
          <w:lang w:eastAsia="nl-NL"/>
        </w:rPr>
        <w:br w:type="page"/>
      </w:r>
    </w:p>
    <w:p w:rsidR="00B17FD9" w:rsidRPr="00B17FD9" w:rsidRDefault="00B17FD9" w:rsidP="00B17FD9">
      <w:pPr>
        <w:numPr>
          <w:ilvl w:val="0"/>
          <w:numId w:val="3"/>
        </w:numPr>
        <w:spacing w:after="0" w:line="240" w:lineRule="auto"/>
        <w:contextualSpacing/>
        <w:rPr>
          <w:rFonts w:eastAsia="MS Mincho" w:cs="Arial"/>
          <w:b/>
          <w:lang w:eastAsia="nl-NL"/>
        </w:rPr>
      </w:pPr>
      <w:r w:rsidRPr="00B17FD9">
        <w:rPr>
          <w:rFonts w:eastAsia="MS Mincho" w:cs="Arial"/>
          <w:b/>
          <w:lang w:eastAsia="nl-NL"/>
        </w:rPr>
        <w:lastRenderedPageBreak/>
        <w:t>Draaiboek opening</w:t>
      </w:r>
    </w:p>
    <w:p w:rsidR="00B17FD9" w:rsidRPr="00B17FD9" w:rsidRDefault="00B17FD9" w:rsidP="00B17FD9">
      <w:pPr>
        <w:spacing w:after="0" w:line="240" w:lineRule="auto"/>
        <w:ind w:left="360"/>
        <w:rPr>
          <w:rFonts w:eastAsia="MS Mincho" w:cs="Arial"/>
          <w:b/>
          <w:lang w:eastAsia="nl-NL"/>
        </w:rPr>
      </w:pPr>
    </w:p>
    <w:tbl>
      <w:tblPr>
        <w:tblStyle w:val="Tabelraster"/>
        <w:tblW w:w="13858" w:type="dxa"/>
        <w:tblLayout w:type="fixed"/>
        <w:tblLook w:val="04A0" w:firstRow="1" w:lastRow="0" w:firstColumn="1" w:lastColumn="0" w:noHBand="0" w:noVBand="1"/>
      </w:tblPr>
      <w:tblGrid>
        <w:gridCol w:w="2678"/>
        <w:gridCol w:w="3384"/>
        <w:gridCol w:w="6237"/>
        <w:gridCol w:w="1559"/>
      </w:tblGrid>
      <w:tr w:rsidR="00B17FD9" w:rsidRPr="00B17FD9" w:rsidTr="00BA0946">
        <w:trPr>
          <w:trHeight w:val="246"/>
        </w:trPr>
        <w:tc>
          <w:tcPr>
            <w:tcW w:w="2678" w:type="dxa"/>
          </w:tcPr>
          <w:p w:rsidR="00B17FD9" w:rsidRPr="00B17FD9" w:rsidRDefault="00B17FD9" w:rsidP="00BA0946">
            <w:pPr>
              <w:rPr>
                <w:rFonts w:eastAsia="MS Mincho" w:cs="Arial"/>
                <w:b/>
              </w:rPr>
            </w:pPr>
            <w:proofErr w:type="spellStart"/>
            <w:r w:rsidRPr="00B17FD9">
              <w:rPr>
                <w:rFonts w:eastAsia="MS Mincho" w:cs="Arial"/>
                <w:b/>
              </w:rPr>
              <w:t>Wanneer</w:t>
            </w:r>
            <w:proofErr w:type="spellEnd"/>
          </w:p>
        </w:tc>
        <w:tc>
          <w:tcPr>
            <w:tcW w:w="3384" w:type="dxa"/>
          </w:tcPr>
          <w:p w:rsidR="00B17FD9" w:rsidRPr="00B17FD9" w:rsidRDefault="00B17FD9" w:rsidP="00BA0946">
            <w:pPr>
              <w:rPr>
                <w:rFonts w:eastAsia="MS Mincho" w:cs="Arial"/>
                <w:b/>
              </w:rPr>
            </w:pPr>
            <w:proofErr w:type="spellStart"/>
            <w:r w:rsidRPr="00B17FD9">
              <w:rPr>
                <w:rFonts w:eastAsia="MS Mincho" w:cs="Arial"/>
                <w:b/>
              </w:rPr>
              <w:t>Waar</w:t>
            </w:r>
            <w:proofErr w:type="spellEnd"/>
          </w:p>
        </w:tc>
        <w:tc>
          <w:tcPr>
            <w:tcW w:w="6237" w:type="dxa"/>
          </w:tcPr>
          <w:p w:rsidR="00B17FD9" w:rsidRPr="00B17FD9" w:rsidRDefault="00B17FD9" w:rsidP="00BA0946">
            <w:pPr>
              <w:rPr>
                <w:rFonts w:eastAsia="MS Mincho" w:cs="Arial"/>
                <w:b/>
              </w:rPr>
            </w:pPr>
            <w:r w:rsidRPr="00B17FD9">
              <w:rPr>
                <w:rFonts w:eastAsia="MS Mincho" w:cs="Arial"/>
                <w:b/>
              </w:rPr>
              <w:t>Wat</w:t>
            </w:r>
          </w:p>
        </w:tc>
        <w:tc>
          <w:tcPr>
            <w:tcW w:w="1559" w:type="dxa"/>
          </w:tcPr>
          <w:p w:rsidR="00B17FD9" w:rsidRPr="00B17FD9" w:rsidRDefault="00B17FD9" w:rsidP="00BA0946">
            <w:pPr>
              <w:rPr>
                <w:rFonts w:eastAsia="MS Mincho" w:cs="Arial"/>
                <w:b/>
              </w:rPr>
            </w:pPr>
            <w:proofErr w:type="spellStart"/>
            <w:r w:rsidRPr="00B17FD9">
              <w:rPr>
                <w:rFonts w:eastAsia="MS Mincho" w:cs="Arial"/>
                <w:b/>
              </w:rPr>
              <w:t>Wie</w:t>
            </w:r>
            <w:proofErr w:type="spellEnd"/>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07.00</w:t>
            </w: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17FD9">
            <w:pPr>
              <w:pStyle w:val="Lijstalinea"/>
              <w:numPr>
                <w:ilvl w:val="0"/>
                <w:numId w:val="2"/>
              </w:numPr>
              <w:spacing w:after="0" w:line="240" w:lineRule="auto"/>
              <w:rPr>
                <w:rFonts w:eastAsia="MS Mincho" w:cs="Arial"/>
              </w:rPr>
            </w:pPr>
            <w:proofErr w:type="spellStart"/>
            <w:r w:rsidRPr="00B17FD9">
              <w:rPr>
                <w:rFonts w:eastAsia="MS Mincho" w:cs="Arial"/>
              </w:rPr>
              <w:t>Binnenkomst</w:t>
            </w:r>
            <w:proofErr w:type="spellEnd"/>
            <w:r w:rsidRPr="00B17FD9">
              <w:rPr>
                <w:rFonts w:eastAsia="MS Mincho" w:cs="Arial"/>
              </w:rPr>
              <w:t xml:space="preserve"> </w:t>
            </w:r>
            <w:proofErr w:type="spellStart"/>
            <w:r w:rsidRPr="00B17FD9">
              <w:rPr>
                <w:rFonts w:eastAsia="MS Mincho" w:cs="Arial"/>
              </w:rPr>
              <w:t>organisatie</w:t>
            </w:r>
            <w:proofErr w:type="spellEnd"/>
          </w:p>
        </w:tc>
        <w:tc>
          <w:tcPr>
            <w:tcW w:w="1559" w:type="dxa"/>
          </w:tcPr>
          <w:p w:rsidR="00B17FD9" w:rsidRPr="00B17FD9" w:rsidRDefault="00B17FD9" w:rsidP="00BA0946">
            <w:pPr>
              <w:rPr>
                <w:rFonts w:eastAsia="MS Mincho" w:cs="Arial"/>
              </w:rPr>
            </w:pPr>
            <w:r w:rsidRPr="00B17FD9">
              <w:rPr>
                <w:rFonts w:eastAsia="MS Mincho" w:cs="Arial"/>
              </w:rPr>
              <w:t>E.N.</w:t>
            </w: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08:00 – 10:00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Algemene</w:t>
            </w:r>
            <w:proofErr w:type="spellEnd"/>
            <w:r w:rsidRPr="00B17FD9">
              <w:rPr>
                <w:rFonts w:eastAsia="MS Mincho" w:cs="Arial"/>
              </w:rPr>
              <w:t xml:space="preserve"> </w:t>
            </w:r>
            <w:proofErr w:type="spellStart"/>
            <w:r w:rsidRPr="00B17FD9">
              <w:rPr>
                <w:rFonts w:eastAsia="MS Mincho" w:cs="Arial"/>
              </w:rPr>
              <w:t>opbouw</w:t>
            </w:r>
            <w:proofErr w:type="spellEnd"/>
          </w:p>
          <w:p w:rsidR="00B17FD9" w:rsidRPr="00B17FD9" w:rsidRDefault="00B17FD9" w:rsidP="00BA0946">
            <w:pPr>
              <w:ind w:left="720"/>
              <w:contextualSpacing/>
              <w:rPr>
                <w:rFonts w:eastAsia="MS Mincho" w:cs="Arial"/>
                <w:i/>
                <w:lang w:val="nl-NL"/>
              </w:rPr>
            </w:pPr>
            <w:r w:rsidRPr="00B17FD9">
              <w:rPr>
                <w:rFonts w:eastAsia="MS Mincho" w:cs="Arial"/>
                <w:i/>
                <w:lang w:val="nl-NL"/>
              </w:rPr>
              <w:t>Denk aan bewegwijzering, programmaboekje en badges neerleggen, kamers sprekers, decoratie, promotiemateriaal etc.</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08:00 – 11:00</w:t>
            </w:r>
          </w:p>
        </w:tc>
        <w:tc>
          <w:tcPr>
            <w:tcW w:w="3384" w:type="dxa"/>
          </w:tcPr>
          <w:p w:rsidR="00B17FD9" w:rsidRPr="00B17FD9" w:rsidRDefault="00B17FD9" w:rsidP="00BA0946">
            <w:pPr>
              <w:rPr>
                <w:rFonts w:eastAsia="MS Mincho" w:cs="Arial"/>
              </w:rPr>
            </w:pPr>
            <w:proofErr w:type="spellStart"/>
            <w:r w:rsidRPr="00B17FD9">
              <w:rPr>
                <w:rFonts w:eastAsia="MS Mincho" w:cs="Arial"/>
              </w:rPr>
              <w:t>Parkeerplaats</w:t>
            </w:r>
            <w:proofErr w:type="spellEnd"/>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Eventueel</w:t>
            </w:r>
            <w:proofErr w:type="spellEnd"/>
            <w:r w:rsidRPr="00B17FD9">
              <w:rPr>
                <w:rFonts w:eastAsia="MS Mincho" w:cs="Arial"/>
              </w:rPr>
              <w:t xml:space="preserve"> </w:t>
            </w:r>
            <w:proofErr w:type="spellStart"/>
            <w:r w:rsidRPr="00B17FD9">
              <w:rPr>
                <w:rFonts w:eastAsia="MS Mincho" w:cs="Arial"/>
              </w:rPr>
              <w:t>personeel</w:t>
            </w:r>
            <w:proofErr w:type="spellEnd"/>
            <w:r w:rsidRPr="00B17FD9">
              <w:rPr>
                <w:rFonts w:eastAsia="MS Mincho" w:cs="Arial"/>
              </w:rPr>
              <w:t xml:space="preserve"> </w:t>
            </w:r>
            <w:proofErr w:type="spellStart"/>
            <w:r w:rsidRPr="00B17FD9">
              <w:rPr>
                <w:rFonts w:eastAsia="MS Mincho" w:cs="Arial"/>
              </w:rPr>
              <w:t>neergezet</w:t>
            </w:r>
            <w:proofErr w:type="spellEnd"/>
            <w:r w:rsidRPr="00B17FD9">
              <w:rPr>
                <w:rFonts w:eastAsia="MS Mincho" w:cs="Arial"/>
              </w:rPr>
              <w:t xml:space="preserve"> </w:t>
            </w:r>
          </w:p>
        </w:tc>
        <w:tc>
          <w:tcPr>
            <w:tcW w:w="1559" w:type="dxa"/>
          </w:tcPr>
          <w:p w:rsidR="00B17FD9" w:rsidRPr="00B17FD9" w:rsidRDefault="00B17FD9" w:rsidP="00BA0946">
            <w:pPr>
              <w:rPr>
                <w:rFonts w:eastAsia="MS Mincho" w:cs="Arial"/>
              </w:rPr>
            </w:pP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08:00 – 09:00</w:t>
            </w:r>
          </w:p>
        </w:tc>
        <w:tc>
          <w:tcPr>
            <w:tcW w:w="3384" w:type="dxa"/>
          </w:tcPr>
          <w:p w:rsidR="00B17FD9" w:rsidRPr="00B17FD9" w:rsidRDefault="00B17FD9" w:rsidP="00BA0946">
            <w:pPr>
              <w:rPr>
                <w:rFonts w:eastAsia="MS Mincho" w:cs="Arial"/>
              </w:rPr>
            </w:pPr>
            <w:proofErr w:type="spellStart"/>
            <w:r w:rsidRPr="00B17FD9">
              <w:rPr>
                <w:rFonts w:eastAsia="MS Mincho" w:cs="Arial"/>
              </w:rPr>
              <w:t>Hoofdingang</w:t>
            </w:r>
            <w:proofErr w:type="spellEnd"/>
            <w:r w:rsidRPr="00B17FD9">
              <w:rPr>
                <w:rFonts w:eastAsia="MS Mincho" w:cs="Arial"/>
              </w:rPr>
              <w:t xml:space="preserve"> VIP</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 xml:space="preserve">Verwelkomen en uitdelen draaiboek personeel </w:t>
            </w:r>
          </w:p>
        </w:tc>
        <w:tc>
          <w:tcPr>
            <w:tcW w:w="1559" w:type="dxa"/>
          </w:tcPr>
          <w:p w:rsidR="00B17FD9" w:rsidRPr="00B17FD9" w:rsidRDefault="00B17FD9" w:rsidP="00BA0946">
            <w:pPr>
              <w:rPr>
                <w:rFonts w:eastAsia="MS Mincho" w:cs="Arial"/>
              </w:rPr>
            </w:pPr>
            <w:r w:rsidRPr="00B17FD9">
              <w:rPr>
                <w:rFonts w:eastAsia="MS Mincho" w:cs="Arial"/>
              </w:rPr>
              <w:t>R. M.</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08:00 – 09:00</w:t>
            </w:r>
          </w:p>
        </w:tc>
        <w:tc>
          <w:tcPr>
            <w:tcW w:w="3384" w:type="dxa"/>
          </w:tcPr>
          <w:p w:rsidR="00B17FD9" w:rsidRPr="00B17FD9" w:rsidRDefault="00B17FD9" w:rsidP="00BA0946">
            <w:pPr>
              <w:rPr>
                <w:rFonts w:eastAsia="MS Mincho" w:cs="Arial"/>
              </w:rPr>
            </w:pPr>
            <w:proofErr w:type="spellStart"/>
            <w:r w:rsidRPr="00B17FD9">
              <w:rPr>
                <w:rFonts w:eastAsia="MS Mincho" w:cs="Arial"/>
              </w:rPr>
              <w:t>Hoofdingang</w:t>
            </w:r>
            <w:proofErr w:type="spellEnd"/>
            <w:r w:rsidRPr="00B17FD9">
              <w:rPr>
                <w:rFonts w:eastAsia="MS Mincho" w:cs="Arial"/>
              </w:rPr>
              <w:t xml:space="preserve"> VIP</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 xml:space="preserve">Verwelkomen en uitdelen draaiboek externe bureaus </w:t>
            </w:r>
            <w:r w:rsidRPr="00B17FD9">
              <w:rPr>
                <w:rFonts w:eastAsia="MS Mincho" w:cs="Arial"/>
                <w:i/>
                <w:lang w:val="nl-NL"/>
              </w:rPr>
              <w:t>Denk aan catering, leveranciers, bewaking, EHBO, beeld en geluid, schoonmakers etc.</w:t>
            </w:r>
          </w:p>
        </w:tc>
        <w:tc>
          <w:tcPr>
            <w:tcW w:w="1559" w:type="dxa"/>
          </w:tcPr>
          <w:p w:rsidR="00B17FD9" w:rsidRPr="00B17FD9" w:rsidRDefault="00B17FD9" w:rsidP="00BA0946">
            <w:pPr>
              <w:rPr>
                <w:rFonts w:eastAsia="MS Mincho" w:cs="Arial"/>
              </w:rPr>
            </w:pPr>
            <w:r w:rsidRPr="00B17FD9">
              <w:rPr>
                <w:rFonts w:eastAsia="MS Mincho" w:cs="Arial"/>
              </w:rPr>
              <w:t>E. M.</w:t>
            </w:r>
          </w:p>
        </w:tc>
      </w:tr>
      <w:tr w:rsidR="00B17FD9" w:rsidRPr="00B17FD9" w:rsidTr="00BA0946">
        <w:trPr>
          <w:trHeight w:val="246"/>
        </w:trPr>
        <w:tc>
          <w:tcPr>
            <w:tcW w:w="2678" w:type="dxa"/>
          </w:tcPr>
          <w:p w:rsidR="00B17FD9" w:rsidRPr="00B17FD9" w:rsidRDefault="00B17FD9" w:rsidP="00BA0946">
            <w:pPr>
              <w:keepNext/>
              <w:keepLines/>
              <w:spacing w:before="200"/>
              <w:outlineLvl w:val="3"/>
              <w:rPr>
                <w:rFonts w:eastAsia="MS Mincho" w:cs="Arial"/>
                <w:b/>
              </w:rPr>
            </w:pPr>
            <w:r w:rsidRPr="00B17FD9">
              <w:rPr>
                <w:rFonts w:eastAsia="MS Mincho" w:cs="Arial"/>
                <w:b/>
              </w:rPr>
              <w:t>09:00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Lijst</w:t>
            </w:r>
            <w:proofErr w:type="spellEnd"/>
            <w:r w:rsidRPr="00B17FD9">
              <w:rPr>
                <w:rFonts w:eastAsia="MS Mincho" w:cs="Arial"/>
              </w:rPr>
              <w:t xml:space="preserve"> </w:t>
            </w:r>
            <w:proofErr w:type="spellStart"/>
            <w:r w:rsidRPr="00B17FD9">
              <w:rPr>
                <w:rFonts w:eastAsia="MS Mincho" w:cs="Arial"/>
              </w:rPr>
              <w:t>materialen</w:t>
            </w:r>
            <w:proofErr w:type="spellEnd"/>
            <w:r w:rsidRPr="00B17FD9">
              <w:rPr>
                <w:rFonts w:eastAsia="MS Mincho" w:cs="Arial"/>
              </w:rPr>
              <w:t xml:space="preserve"> </w:t>
            </w:r>
            <w:proofErr w:type="spellStart"/>
            <w:r w:rsidRPr="00B17FD9">
              <w:rPr>
                <w:rFonts w:eastAsia="MS Mincho" w:cs="Arial"/>
              </w:rPr>
              <w:t>zaal</w:t>
            </w:r>
            <w:proofErr w:type="spellEnd"/>
            <w:r w:rsidRPr="00B17FD9">
              <w:rPr>
                <w:rFonts w:eastAsia="MS Mincho" w:cs="Arial"/>
              </w:rPr>
              <w:t xml:space="preserve"> 1 </w:t>
            </w:r>
            <w:proofErr w:type="spellStart"/>
            <w:r w:rsidRPr="00B17FD9">
              <w:rPr>
                <w:rFonts w:eastAsia="MS Mincho" w:cs="Arial"/>
              </w:rPr>
              <w:t>afgevinkt</w:t>
            </w:r>
            <w:proofErr w:type="spellEnd"/>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09:00 – 10:00</w:t>
            </w:r>
          </w:p>
        </w:tc>
        <w:tc>
          <w:tcPr>
            <w:tcW w:w="3384" w:type="dxa"/>
          </w:tcPr>
          <w:p w:rsidR="00B17FD9" w:rsidRPr="00B17FD9" w:rsidRDefault="00B17FD9" w:rsidP="00BA0946">
            <w:pPr>
              <w:rPr>
                <w:rFonts w:eastAsia="MS Mincho" w:cs="Arial"/>
              </w:rPr>
            </w:pPr>
            <w:proofErr w:type="spellStart"/>
            <w:r w:rsidRPr="00B17FD9">
              <w:rPr>
                <w:rFonts w:eastAsia="MS Mincho" w:cs="Arial"/>
              </w:rPr>
              <w:t>Hoofdingang</w:t>
            </w:r>
            <w:proofErr w:type="spellEnd"/>
            <w:r w:rsidRPr="00B17FD9">
              <w:rPr>
                <w:rFonts w:eastAsia="MS Mincho" w:cs="Arial"/>
              </w:rPr>
              <w:t xml:space="preserve"> VIP</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Registratie</w:t>
            </w:r>
            <w:proofErr w:type="spellEnd"/>
            <w:r w:rsidRPr="00B17FD9">
              <w:rPr>
                <w:rFonts w:eastAsia="MS Mincho" w:cs="Arial"/>
              </w:rPr>
              <w:t xml:space="preserve"> </w:t>
            </w:r>
            <w:proofErr w:type="spellStart"/>
            <w:r w:rsidRPr="00B17FD9">
              <w:rPr>
                <w:rFonts w:eastAsia="MS Mincho" w:cs="Arial"/>
              </w:rPr>
              <w:t>sprekers</w:t>
            </w:r>
            <w:proofErr w:type="spellEnd"/>
          </w:p>
          <w:p w:rsidR="00B17FD9" w:rsidRPr="00B17FD9" w:rsidRDefault="00B17FD9" w:rsidP="00BA0946">
            <w:pPr>
              <w:ind w:left="720"/>
              <w:contextualSpacing/>
              <w:rPr>
                <w:rFonts w:eastAsia="MS Mincho" w:cs="Arial"/>
                <w:i/>
                <w:lang w:val="nl-NL"/>
              </w:rPr>
            </w:pPr>
            <w:r w:rsidRPr="00B17FD9">
              <w:rPr>
                <w:rFonts w:eastAsia="MS Mincho" w:cs="Arial"/>
                <w:i/>
                <w:lang w:val="nl-NL"/>
              </w:rPr>
              <w:t>Denk aan uitdelen draaiboek, begeleiden naar kamer etc.</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10:00 – 11:00</w:t>
            </w:r>
          </w:p>
        </w:tc>
        <w:tc>
          <w:tcPr>
            <w:tcW w:w="3384" w:type="dxa"/>
          </w:tcPr>
          <w:p w:rsidR="00B17FD9" w:rsidRPr="00B17FD9" w:rsidRDefault="00B17FD9" w:rsidP="00BA0946">
            <w:pPr>
              <w:rPr>
                <w:rFonts w:eastAsia="MS Mincho" w:cs="Arial"/>
              </w:rPr>
            </w:pPr>
            <w:proofErr w:type="spellStart"/>
            <w:r w:rsidRPr="00B17FD9">
              <w:rPr>
                <w:rFonts w:eastAsia="MS Mincho" w:cs="Arial"/>
              </w:rPr>
              <w:t>Hoofdingang</w:t>
            </w:r>
            <w:proofErr w:type="spellEnd"/>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Registratie</w:t>
            </w:r>
            <w:proofErr w:type="spellEnd"/>
            <w:r w:rsidRPr="00B17FD9">
              <w:rPr>
                <w:rFonts w:eastAsia="MS Mincho" w:cs="Arial"/>
              </w:rPr>
              <w:t xml:space="preserve"> </w:t>
            </w:r>
            <w:proofErr w:type="spellStart"/>
            <w:r w:rsidRPr="00B17FD9">
              <w:rPr>
                <w:rFonts w:eastAsia="MS Mincho" w:cs="Arial"/>
              </w:rPr>
              <w:t>gasten</w:t>
            </w:r>
            <w:proofErr w:type="spellEnd"/>
          </w:p>
          <w:p w:rsidR="00B17FD9" w:rsidRPr="00B17FD9" w:rsidRDefault="00B17FD9" w:rsidP="00BA0946">
            <w:pPr>
              <w:ind w:left="720"/>
              <w:contextualSpacing/>
              <w:rPr>
                <w:rFonts w:eastAsia="MS Mincho" w:cs="Arial"/>
                <w:i/>
                <w:lang w:val="nl-NL"/>
              </w:rPr>
            </w:pPr>
            <w:r w:rsidRPr="00B17FD9">
              <w:rPr>
                <w:rFonts w:eastAsia="MS Mincho" w:cs="Arial"/>
                <w:i/>
                <w:lang w:val="nl-NL"/>
              </w:rPr>
              <w:t>Denk aan laatste briefing registratie, ticketsysteem opzetten, debiteurenregeling, NAW-gegevens etc.</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lastRenderedPageBreak/>
              <w:t>10:00 – 11:00</w:t>
            </w:r>
          </w:p>
        </w:tc>
        <w:tc>
          <w:tcPr>
            <w:tcW w:w="3384" w:type="dxa"/>
          </w:tcPr>
          <w:p w:rsidR="00B17FD9" w:rsidRPr="00B17FD9" w:rsidRDefault="00B17FD9" w:rsidP="00BA0946">
            <w:pPr>
              <w:rPr>
                <w:rFonts w:eastAsia="MS Mincho" w:cs="Arial"/>
              </w:rPr>
            </w:pPr>
            <w:proofErr w:type="spellStart"/>
            <w:r w:rsidRPr="00B17FD9">
              <w:rPr>
                <w:rFonts w:eastAsia="MS Mincho" w:cs="Arial"/>
              </w:rPr>
              <w:t>Garderobe</w:t>
            </w:r>
            <w:proofErr w:type="spellEnd"/>
            <w:r w:rsidRPr="00B17FD9">
              <w:rPr>
                <w:rFonts w:eastAsia="MS Mincho" w:cs="Arial"/>
              </w:rPr>
              <w:t xml:space="preserve"> </w:t>
            </w: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Garderobe</w:t>
            </w:r>
            <w:proofErr w:type="spellEnd"/>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keepNext/>
              <w:keepLines/>
              <w:spacing w:before="200"/>
              <w:outlineLvl w:val="3"/>
              <w:rPr>
                <w:rFonts w:eastAsia="MS Mincho" w:cs="Arial"/>
                <w:b/>
              </w:rPr>
            </w:pPr>
            <w:r w:rsidRPr="00B17FD9">
              <w:rPr>
                <w:rFonts w:eastAsia="MS Mincho" w:cs="Arial"/>
                <w:b/>
              </w:rPr>
              <w:t>11:00</w:t>
            </w:r>
          </w:p>
        </w:tc>
        <w:tc>
          <w:tcPr>
            <w:tcW w:w="3384" w:type="dxa"/>
          </w:tcPr>
          <w:p w:rsidR="00B17FD9" w:rsidRPr="00B17FD9" w:rsidRDefault="00B17FD9" w:rsidP="00BA0946">
            <w:pPr>
              <w:rPr>
                <w:rFonts w:eastAsia="MS Mincho" w:cs="Arial"/>
              </w:rPr>
            </w:pPr>
            <w:proofErr w:type="spellStart"/>
            <w:r w:rsidRPr="00B17FD9">
              <w:rPr>
                <w:rFonts w:eastAsia="MS Mincho" w:cs="Arial"/>
              </w:rPr>
              <w:t>Hoofdingang</w:t>
            </w:r>
            <w:proofErr w:type="spellEnd"/>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Check totale hoeveelheid gasten en aankondigen Workshop 1</w:t>
            </w:r>
          </w:p>
        </w:tc>
        <w:tc>
          <w:tcPr>
            <w:tcW w:w="1559" w:type="dxa"/>
          </w:tcPr>
          <w:p w:rsidR="00B17FD9" w:rsidRPr="00B17FD9" w:rsidRDefault="00B17FD9" w:rsidP="00BA0946">
            <w:pPr>
              <w:rPr>
                <w:rFonts w:eastAsia="MS Mincho" w:cs="Arial"/>
              </w:rPr>
            </w:pPr>
            <w:r w:rsidRPr="00B17FD9">
              <w:rPr>
                <w:rFonts w:eastAsia="MS Mincho" w:cs="Arial"/>
              </w:rPr>
              <w:t>E. M.</w:t>
            </w:r>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bl>
    <w:p w:rsidR="00B17FD9" w:rsidRPr="00B17FD9" w:rsidRDefault="00B17FD9" w:rsidP="00B17FD9">
      <w:pPr>
        <w:spacing w:after="0" w:line="240" w:lineRule="auto"/>
        <w:rPr>
          <w:rFonts w:eastAsia="MS Mincho" w:cs="Arial"/>
          <w:b/>
          <w:lang w:eastAsia="nl-NL"/>
        </w:rPr>
      </w:pPr>
    </w:p>
    <w:p w:rsidR="00B17FD9" w:rsidRPr="00B17FD9" w:rsidRDefault="00B17FD9" w:rsidP="00B17FD9">
      <w:pPr>
        <w:spacing w:after="0" w:line="240" w:lineRule="auto"/>
        <w:rPr>
          <w:rFonts w:eastAsia="MS Mincho" w:cs="Arial"/>
          <w:b/>
          <w:lang w:eastAsia="nl-NL"/>
        </w:rPr>
      </w:pPr>
      <w:r w:rsidRPr="00B17FD9">
        <w:rPr>
          <w:rFonts w:eastAsia="MS Mincho" w:cs="Arial"/>
          <w:b/>
          <w:lang w:eastAsia="nl-NL"/>
        </w:rPr>
        <w:br w:type="page"/>
      </w:r>
    </w:p>
    <w:p w:rsidR="00B17FD9" w:rsidRPr="00B17FD9" w:rsidRDefault="00B17FD9" w:rsidP="00B17FD9">
      <w:pPr>
        <w:spacing w:after="0" w:line="240" w:lineRule="auto"/>
        <w:rPr>
          <w:rFonts w:eastAsia="MS Mincho" w:cs="Arial"/>
          <w:b/>
          <w:lang w:eastAsia="nl-NL"/>
        </w:rPr>
      </w:pPr>
    </w:p>
    <w:p w:rsidR="00B17FD9" w:rsidRPr="00B17FD9" w:rsidRDefault="00B17FD9" w:rsidP="00B17FD9">
      <w:pPr>
        <w:numPr>
          <w:ilvl w:val="0"/>
          <w:numId w:val="3"/>
        </w:numPr>
        <w:spacing w:after="0" w:line="240" w:lineRule="auto"/>
        <w:contextualSpacing/>
        <w:rPr>
          <w:rFonts w:eastAsia="MS Mincho" w:cs="Arial"/>
          <w:b/>
          <w:lang w:eastAsia="nl-NL"/>
        </w:rPr>
      </w:pPr>
      <w:r w:rsidRPr="00B17FD9">
        <w:rPr>
          <w:rFonts w:eastAsia="MS Mincho" w:cs="Arial"/>
          <w:b/>
          <w:lang w:eastAsia="nl-NL"/>
        </w:rPr>
        <w:t>Draaiboek dagactiviteiten</w:t>
      </w:r>
    </w:p>
    <w:p w:rsidR="00B17FD9" w:rsidRPr="00B17FD9" w:rsidRDefault="00B17FD9" w:rsidP="00B17FD9">
      <w:pPr>
        <w:spacing w:after="0" w:line="240" w:lineRule="auto"/>
        <w:ind w:left="360"/>
        <w:rPr>
          <w:rFonts w:eastAsia="MS Mincho" w:cs="Arial"/>
          <w:b/>
          <w:lang w:eastAsia="nl-NL"/>
        </w:rPr>
      </w:pPr>
    </w:p>
    <w:tbl>
      <w:tblPr>
        <w:tblStyle w:val="Tabelraster"/>
        <w:tblW w:w="13858" w:type="dxa"/>
        <w:tblLayout w:type="fixed"/>
        <w:tblLook w:val="04A0" w:firstRow="1" w:lastRow="0" w:firstColumn="1" w:lastColumn="0" w:noHBand="0" w:noVBand="1"/>
      </w:tblPr>
      <w:tblGrid>
        <w:gridCol w:w="2678"/>
        <w:gridCol w:w="3384"/>
        <w:gridCol w:w="6237"/>
        <w:gridCol w:w="1559"/>
      </w:tblGrid>
      <w:tr w:rsidR="00B17FD9" w:rsidRPr="00B17FD9" w:rsidTr="00BA0946">
        <w:trPr>
          <w:trHeight w:val="246"/>
        </w:trPr>
        <w:tc>
          <w:tcPr>
            <w:tcW w:w="2678" w:type="dxa"/>
          </w:tcPr>
          <w:p w:rsidR="00B17FD9" w:rsidRPr="00B17FD9" w:rsidRDefault="00B17FD9" w:rsidP="00BA0946">
            <w:pPr>
              <w:rPr>
                <w:rFonts w:eastAsia="MS Mincho" w:cs="Arial"/>
                <w:b/>
              </w:rPr>
            </w:pPr>
            <w:proofErr w:type="spellStart"/>
            <w:r w:rsidRPr="00B17FD9">
              <w:rPr>
                <w:rFonts w:eastAsia="MS Mincho" w:cs="Arial"/>
                <w:b/>
              </w:rPr>
              <w:t>Wanneer</w:t>
            </w:r>
            <w:proofErr w:type="spellEnd"/>
          </w:p>
        </w:tc>
        <w:tc>
          <w:tcPr>
            <w:tcW w:w="3384" w:type="dxa"/>
          </w:tcPr>
          <w:p w:rsidR="00B17FD9" w:rsidRPr="00B17FD9" w:rsidRDefault="00B17FD9" w:rsidP="00BA0946">
            <w:pPr>
              <w:rPr>
                <w:rFonts w:eastAsia="MS Mincho" w:cs="Arial"/>
                <w:b/>
              </w:rPr>
            </w:pPr>
            <w:proofErr w:type="spellStart"/>
            <w:r w:rsidRPr="00B17FD9">
              <w:rPr>
                <w:rFonts w:eastAsia="MS Mincho" w:cs="Arial"/>
                <w:b/>
              </w:rPr>
              <w:t>Waar</w:t>
            </w:r>
            <w:proofErr w:type="spellEnd"/>
          </w:p>
        </w:tc>
        <w:tc>
          <w:tcPr>
            <w:tcW w:w="6237" w:type="dxa"/>
          </w:tcPr>
          <w:p w:rsidR="00B17FD9" w:rsidRPr="00B17FD9" w:rsidRDefault="00B17FD9" w:rsidP="00BA0946">
            <w:pPr>
              <w:rPr>
                <w:rFonts w:eastAsia="MS Mincho" w:cs="Arial"/>
                <w:b/>
              </w:rPr>
            </w:pPr>
            <w:r w:rsidRPr="00B17FD9">
              <w:rPr>
                <w:rFonts w:eastAsia="MS Mincho" w:cs="Arial"/>
                <w:b/>
              </w:rPr>
              <w:t>Wat</w:t>
            </w:r>
          </w:p>
        </w:tc>
        <w:tc>
          <w:tcPr>
            <w:tcW w:w="1559" w:type="dxa"/>
          </w:tcPr>
          <w:p w:rsidR="00B17FD9" w:rsidRPr="00B17FD9" w:rsidRDefault="00B17FD9" w:rsidP="00BA0946">
            <w:pPr>
              <w:rPr>
                <w:rFonts w:eastAsia="MS Mincho" w:cs="Arial"/>
                <w:b/>
              </w:rPr>
            </w:pPr>
            <w:proofErr w:type="spellStart"/>
            <w:r w:rsidRPr="00B17FD9">
              <w:rPr>
                <w:rFonts w:eastAsia="MS Mincho" w:cs="Arial"/>
                <w:b/>
              </w:rPr>
              <w:t>Wie</w:t>
            </w:r>
            <w:proofErr w:type="spellEnd"/>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10:45 – 11:00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 xml:space="preserve">Klaarzetten </w:t>
            </w:r>
            <w:proofErr w:type="spellStart"/>
            <w:r w:rsidRPr="00B17FD9">
              <w:rPr>
                <w:rFonts w:eastAsia="MS Mincho" w:cs="Arial"/>
                <w:lang w:val="nl-NL"/>
              </w:rPr>
              <w:t>Powerpoint</w:t>
            </w:r>
            <w:proofErr w:type="spellEnd"/>
            <w:r w:rsidRPr="00B17FD9">
              <w:rPr>
                <w:rFonts w:eastAsia="MS Mincho" w:cs="Arial"/>
                <w:lang w:val="nl-NL"/>
              </w:rPr>
              <w:t xml:space="preserve"> Workshop 1; vers water voor spreker neerzetten</w:t>
            </w:r>
          </w:p>
        </w:tc>
        <w:tc>
          <w:tcPr>
            <w:tcW w:w="1559" w:type="dxa"/>
          </w:tcPr>
          <w:p w:rsidR="00B17FD9" w:rsidRPr="00B17FD9" w:rsidRDefault="00B17FD9" w:rsidP="00BA0946">
            <w:pPr>
              <w:rPr>
                <w:rFonts w:eastAsia="MS Mincho" w:cs="Arial"/>
              </w:rPr>
            </w:pPr>
            <w:r w:rsidRPr="00B17FD9">
              <w:rPr>
                <w:rFonts w:eastAsia="MS Mincho" w:cs="Arial"/>
              </w:rPr>
              <w:t>E. M.</w:t>
            </w: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11:05 – 11:15</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Welkomstmuziek</w:t>
            </w:r>
            <w:proofErr w:type="spellEnd"/>
            <w:r w:rsidRPr="00B17FD9">
              <w:rPr>
                <w:rFonts w:eastAsia="MS Mincho" w:cs="Arial"/>
              </w:rPr>
              <w:t xml:space="preserve"> en </w:t>
            </w:r>
            <w:proofErr w:type="spellStart"/>
            <w:r w:rsidRPr="00B17FD9">
              <w:rPr>
                <w:rFonts w:eastAsia="MS Mincho" w:cs="Arial"/>
              </w:rPr>
              <w:t>introductie</w:t>
            </w:r>
            <w:proofErr w:type="spellEnd"/>
            <w:r w:rsidRPr="00B17FD9">
              <w:rPr>
                <w:rFonts w:eastAsia="MS Mincho" w:cs="Arial"/>
              </w:rPr>
              <w:t xml:space="preserve"> Workshop 1</w:t>
            </w:r>
          </w:p>
        </w:tc>
        <w:tc>
          <w:tcPr>
            <w:tcW w:w="1559" w:type="dxa"/>
          </w:tcPr>
          <w:p w:rsidR="00B17FD9" w:rsidRPr="00B17FD9" w:rsidRDefault="00B17FD9" w:rsidP="00BA0946">
            <w:pPr>
              <w:rPr>
                <w:rFonts w:eastAsia="MS Mincho" w:cs="Arial"/>
              </w:rPr>
            </w:pPr>
            <w:r w:rsidRPr="00B17FD9">
              <w:rPr>
                <w:rFonts w:eastAsia="MS Mincho" w:cs="Arial"/>
              </w:rPr>
              <w:t>R. M., G. H.</w:t>
            </w:r>
          </w:p>
        </w:tc>
      </w:tr>
      <w:tr w:rsidR="00B17FD9" w:rsidRPr="00B17FD9" w:rsidTr="00BA0946">
        <w:trPr>
          <w:trHeight w:val="246"/>
        </w:trPr>
        <w:tc>
          <w:tcPr>
            <w:tcW w:w="2678" w:type="dxa"/>
          </w:tcPr>
          <w:p w:rsidR="00B17FD9" w:rsidRPr="00B17FD9" w:rsidDel="005C26A3" w:rsidRDefault="00B17FD9" w:rsidP="00BA0946">
            <w:pPr>
              <w:rPr>
                <w:rFonts w:eastAsia="MS Mincho" w:cs="Arial"/>
              </w:rPr>
            </w:pPr>
            <w:r w:rsidRPr="00B17FD9">
              <w:rPr>
                <w:rFonts w:eastAsia="MS Mincho" w:cs="Arial"/>
              </w:rPr>
              <w:t>11:15 – 12:00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Workshop 1: </w:t>
            </w:r>
            <w:proofErr w:type="spellStart"/>
            <w:r w:rsidRPr="00B17FD9">
              <w:rPr>
                <w:rFonts w:eastAsia="MS Mincho" w:cs="Arial"/>
              </w:rPr>
              <w:t>Naam</w:t>
            </w:r>
            <w:proofErr w:type="spellEnd"/>
            <w:r w:rsidRPr="00B17FD9">
              <w:rPr>
                <w:rFonts w:eastAsia="MS Mincho" w:cs="Arial"/>
              </w:rPr>
              <w:t xml:space="preserve"> workshop</w:t>
            </w:r>
          </w:p>
        </w:tc>
        <w:tc>
          <w:tcPr>
            <w:tcW w:w="1559" w:type="dxa"/>
          </w:tcPr>
          <w:p w:rsidR="00B17FD9" w:rsidRPr="00B17FD9" w:rsidRDefault="00B17FD9" w:rsidP="00BA0946">
            <w:pPr>
              <w:rPr>
                <w:rFonts w:eastAsia="MS Mincho" w:cs="Arial"/>
              </w:rPr>
            </w:pPr>
            <w:r w:rsidRPr="00B17FD9">
              <w:rPr>
                <w:rFonts w:eastAsia="MS Mincho" w:cs="Arial"/>
              </w:rPr>
              <w:t>S. I.</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12:00 – 13:00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2</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Lunch … </w:t>
            </w:r>
            <w:proofErr w:type="spellStart"/>
            <w:r w:rsidRPr="00B17FD9">
              <w:rPr>
                <w:rFonts w:eastAsia="MS Mincho" w:cs="Arial"/>
              </w:rPr>
              <w:t>gasten</w:t>
            </w:r>
            <w:proofErr w:type="spellEnd"/>
          </w:p>
        </w:tc>
        <w:tc>
          <w:tcPr>
            <w:tcW w:w="1559" w:type="dxa"/>
          </w:tcPr>
          <w:p w:rsidR="00B17FD9" w:rsidRPr="00B17FD9" w:rsidRDefault="00B17FD9" w:rsidP="00BA0946">
            <w:pPr>
              <w:rPr>
                <w:rFonts w:eastAsia="MS Mincho" w:cs="Arial"/>
              </w:rPr>
            </w:pPr>
            <w:r w:rsidRPr="00B17FD9">
              <w:rPr>
                <w:rFonts w:eastAsia="MS Mincho" w:cs="Arial"/>
              </w:rPr>
              <w:t>C. C.</w:t>
            </w:r>
          </w:p>
        </w:tc>
      </w:tr>
      <w:tr w:rsidR="00B17FD9" w:rsidRPr="00B17FD9" w:rsidTr="00BA0946">
        <w:trPr>
          <w:trHeight w:val="246"/>
        </w:trPr>
        <w:tc>
          <w:tcPr>
            <w:tcW w:w="2678" w:type="dxa"/>
          </w:tcPr>
          <w:p w:rsidR="00B17FD9" w:rsidRPr="00B17FD9" w:rsidDel="005C26A3" w:rsidRDefault="00B17FD9" w:rsidP="00BA0946">
            <w:pPr>
              <w:rPr>
                <w:rFonts w:eastAsia="MS Mincho" w:cs="Arial"/>
              </w:rPr>
            </w:pPr>
            <w:r w:rsidRPr="00B17FD9">
              <w:rPr>
                <w:rFonts w:eastAsia="MS Mincho" w:cs="Arial"/>
              </w:rPr>
              <w:t>12:00 – 13:00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Opruimen</w:t>
            </w:r>
            <w:proofErr w:type="spellEnd"/>
            <w:r w:rsidRPr="00B17FD9">
              <w:rPr>
                <w:rFonts w:eastAsia="MS Mincho" w:cs="Arial"/>
              </w:rPr>
              <w:t xml:space="preserve"> </w:t>
            </w:r>
            <w:proofErr w:type="spellStart"/>
            <w:r w:rsidRPr="00B17FD9">
              <w:rPr>
                <w:rFonts w:eastAsia="MS Mincho" w:cs="Arial"/>
              </w:rPr>
              <w:t>zaal</w:t>
            </w:r>
            <w:proofErr w:type="spellEnd"/>
            <w:r w:rsidRPr="00B17FD9">
              <w:rPr>
                <w:rFonts w:eastAsia="MS Mincho" w:cs="Arial"/>
              </w:rPr>
              <w:t xml:space="preserve"> 1</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12:30 – 13:00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2</w:t>
            </w:r>
          </w:p>
        </w:tc>
        <w:tc>
          <w:tcPr>
            <w:tcW w:w="6237" w:type="dxa"/>
          </w:tcPr>
          <w:p w:rsidR="00B17FD9" w:rsidRPr="00B17FD9" w:rsidRDefault="00B17FD9" w:rsidP="00B17FD9">
            <w:pPr>
              <w:numPr>
                <w:ilvl w:val="0"/>
                <w:numId w:val="2"/>
              </w:numPr>
              <w:spacing w:after="0" w:line="240" w:lineRule="auto"/>
              <w:contextualSpacing/>
              <w:rPr>
                <w:rFonts w:eastAsia="MS Mincho" w:cs="Arial"/>
              </w:rPr>
            </w:pPr>
            <w:r w:rsidRPr="00B17FD9">
              <w:rPr>
                <w:rFonts w:eastAsia="MS Mincho" w:cs="Arial"/>
              </w:rPr>
              <w:t xml:space="preserve">Interview </w:t>
            </w:r>
            <w:proofErr w:type="spellStart"/>
            <w:r w:rsidRPr="00B17FD9">
              <w:rPr>
                <w:rFonts w:eastAsia="MS Mincho" w:cs="Arial"/>
              </w:rPr>
              <w:t>afnemen</w:t>
            </w:r>
            <w:proofErr w:type="spellEnd"/>
            <w:r w:rsidRPr="00B17FD9">
              <w:rPr>
                <w:rFonts w:eastAsia="MS Mincho" w:cs="Arial"/>
              </w:rPr>
              <w:t xml:space="preserve"> S. I.</w:t>
            </w:r>
          </w:p>
        </w:tc>
        <w:tc>
          <w:tcPr>
            <w:tcW w:w="1559" w:type="dxa"/>
          </w:tcPr>
          <w:p w:rsidR="00B17FD9" w:rsidRPr="00B17FD9" w:rsidRDefault="00B17FD9" w:rsidP="00BA0946">
            <w:pPr>
              <w:rPr>
                <w:rFonts w:eastAsia="MS Mincho" w:cs="Arial"/>
              </w:rPr>
            </w:pPr>
            <w:r w:rsidRPr="00B17FD9">
              <w:rPr>
                <w:rFonts w:eastAsia="MS Mincho" w:cs="Arial"/>
              </w:rPr>
              <w:t>P. E.</w:t>
            </w:r>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bl>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Default="00B17FD9" w:rsidP="00B17FD9">
      <w:pPr>
        <w:spacing w:after="0" w:line="240" w:lineRule="auto"/>
        <w:rPr>
          <w:rFonts w:eastAsia="MS Mincho" w:cs="Arial"/>
          <w:b/>
          <w:lang w:eastAsia="nl-NL"/>
        </w:rPr>
      </w:pPr>
    </w:p>
    <w:p w:rsidR="00B17FD9" w:rsidRPr="00B17FD9" w:rsidRDefault="00B17FD9" w:rsidP="00B17FD9">
      <w:pPr>
        <w:numPr>
          <w:ilvl w:val="0"/>
          <w:numId w:val="3"/>
        </w:numPr>
        <w:spacing w:after="0" w:line="240" w:lineRule="auto"/>
        <w:contextualSpacing/>
        <w:rPr>
          <w:rFonts w:eastAsia="MS Mincho" w:cs="Arial"/>
          <w:b/>
          <w:lang w:eastAsia="nl-NL"/>
        </w:rPr>
      </w:pPr>
      <w:r w:rsidRPr="00B17FD9">
        <w:rPr>
          <w:rFonts w:eastAsia="MS Mincho" w:cs="Arial"/>
          <w:b/>
          <w:lang w:eastAsia="nl-NL"/>
        </w:rPr>
        <w:t>Draaiboek sluiting</w:t>
      </w:r>
    </w:p>
    <w:p w:rsidR="00B17FD9" w:rsidRPr="00B17FD9" w:rsidRDefault="00B17FD9" w:rsidP="00B17FD9">
      <w:pPr>
        <w:spacing w:after="0" w:line="240" w:lineRule="auto"/>
        <w:ind w:left="360"/>
        <w:rPr>
          <w:rFonts w:eastAsia="MS Mincho" w:cs="Arial"/>
          <w:b/>
          <w:lang w:eastAsia="nl-NL"/>
        </w:rPr>
      </w:pPr>
    </w:p>
    <w:tbl>
      <w:tblPr>
        <w:tblStyle w:val="Tabelraster"/>
        <w:tblW w:w="13858" w:type="dxa"/>
        <w:tblLayout w:type="fixed"/>
        <w:tblLook w:val="04A0" w:firstRow="1" w:lastRow="0" w:firstColumn="1" w:lastColumn="0" w:noHBand="0" w:noVBand="1"/>
      </w:tblPr>
      <w:tblGrid>
        <w:gridCol w:w="2678"/>
        <w:gridCol w:w="3384"/>
        <w:gridCol w:w="6237"/>
        <w:gridCol w:w="1559"/>
      </w:tblGrid>
      <w:tr w:rsidR="00B17FD9" w:rsidRPr="00B17FD9" w:rsidTr="00BA0946">
        <w:trPr>
          <w:trHeight w:val="246"/>
        </w:trPr>
        <w:tc>
          <w:tcPr>
            <w:tcW w:w="2678" w:type="dxa"/>
          </w:tcPr>
          <w:p w:rsidR="00B17FD9" w:rsidRPr="00B17FD9" w:rsidRDefault="00B17FD9" w:rsidP="00BA0946">
            <w:pPr>
              <w:rPr>
                <w:rFonts w:eastAsia="MS Mincho" w:cs="Arial"/>
                <w:b/>
              </w:rPr>
            </w:pPr>
            <w:proofErr w:type="spellStart"/>
            <w:r w:rsidRPr="00B17FD9">
              <w:rPr>
                <w:rFonts w:eastAsia="MS Mincho" w:cs="Arial"/>
                <w:b/>
              </w:rPr>
              <w:t>Wanneer</w:t>
            </w:r>
            <w:proofErr w:type="spellEnd"/>
          </w:p>
        </w:tc>
        <w:tc>
          <w:tcPr>
            <w:tcW w:w="3384" w:type="dxa"/>
          </w:tcPr>
          <w:p w:rsidR="00B17FD9" w:rsidRPr="00B17FD9" w:rsidRDefault="00B17FD9" w:rsidP="00BA0946">
            <w:pPr>
              <w:rPr>
                <w:rFonts w:eastAsia="MS Mincho" w:cs="Arial"/>
                <w:b/>
              </w:rPr>
            </w:pPr>
            <w:proofErr w:type="spellStart"/>
            <w:r w:rsidRPr="00B17FD9">
              <w:rPr>
                <w:rFonts w:eastAsia="MS Mincho" w:cs="Arial"/>
                <w:b/>
              </w:rPr>
              <w:t>Waar</w:t>
            </w:r>
            <w:proofErr w:type="spellEnd"/>
          </w:p>
        </w:tc>
        <w:tc>
          <w:tcPr>
            <w:tcW w:w="6237" w:type="dxa"/>
          </w:tcPr>
          <w:p w:rsidR="00B17FD9" w:rsidRPr="00B17FD9" w:rsidRDefault="00B17FD9" w:rsidP="00BA0946">
            <w:pPr>
              <w:rPr>
                <w:rFonts w:eastAsia="MS Mincho" w:cs="Arial"/>
                <w:b/>
              </w:rPr>
            </w:pPr>
            <w:r w:rsidRPr="00B17FD9">
              <w:rPr>
                <w:rFonts w:eastAsia="MS Mincho" w:cs="Arial"/>
                <w:b/>
              </w:rPr>
              <w:t>Wat</w:t>
            </w:r>
          </w:p>
        </w:tc>
        <w:tc>
          <w:tcPr>
            <w:tcW w:w="1559" w:type="dxa"/>
          </w:tcPr>
          <w:p w:rsidR="00B17FD9" w:rsidRPr="00B17FD9" w:rsidRDefault="00B17FD9" w:rsidP="00BA0946">
            <w:pPr>
              <w:rPr>
                <w:rFonts w:eastAsia="MS Mincho" w:cs="Arial"/>
                <w:b/>
              </w:rPr>
            </w:pPr>
            <w:proofErr w:type="spellStart"/>
            <w:r w:rsidRPr="00B17FD9">
              <w:rPr>
                <w:rFonts w:eastAsia="MS Mincho" w:cs="Arial"/>
                <w:b/>
              </w:rPr>
              <w:t>Wie</w:t>
            </w:r>
            <w:proofErr w:type="spellEnd"/>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16:00 – 16:30</w:t>
            </w: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Goodiebags</w:t>
            </w:r>
            <w:proofErr w:type="spellEnd"/>
            <w:r w:rsidRPr="00B17FD9">
              <w:rPr>
                <w:rFonts w:eastAsia="MS Mincho" w:cs="Arial"/>
              </w:rPr>
              <w:t xml:space="preserve"> </w:t>
            </w:r>
            <w:proofErr w:type="spellStart"/>
            <w:r w:rsidRPr="00B17FD9">
              <w:rPr>
                <w:rFonts w:eastAsia="MS Mincho" w:cs="Arial"/>
              </w:rPr>
              <w:t>klaarzetten</w:t>
            </w:r>
            <w:proofErr w:type="spellEnd"/>
            <w:r w:rsidRPr="00B17FD9">
              <w:rPr>
                <w:rFonts w:eastAsia="MS Mincho" w:cs="Arial"/>
              </w:rPr>
              <w:t xml:space="preserve"> </w:t>
            </w:r>
            <w:proofErr w:type="spellStart"/>
            <w:r w:rsidRPr="00B17FD9">
              <w:rPr>
                <w:rFonts w:eastAsia="MS Mincho" w:cs="Arial"/>
              </w:rPr>
              <w:t>bij</w:t>
            </w:r>
            <w:proofErr w:type="spellEnd"/>
            <w:r w:rsidRPr="00B17FD9">
              <w:rPr>
                <w:rFonts w:eastAsia="MS Mincho" w:cs="Arial"/>
              </w:rPr>
              <w:t xml:space="preserve"> </w:t>
            </w:r>
            <w:proofErr w:type="spellStart"/>
            <w:r w:rsidRPr="00B17FD9">
              <w:rPr>
                <w:rFonts w:eastAsia="MS Mincho" w:cs="Arial"/>
              </w:rPr>
              <w:t>uitgang</w:t>
            </w:r>
            <w:proofErr w:type="spellEnd"/>
          </w:p>
        </w:tc>
        <w:tc>
          <w:tcPr>
            <w:tcW w:w="1559" w:type="dxa"/>
          </w:tcPr>
          <w:p w:rsidR="00B17FD9" w:rsidRPr="00B17FD9" w:rsidRDefault="00B17FD9" w:rsidP="00BA0946">
            <w:pPr>
              <w:rPr>
                <w:rFonts w:eastAsia="MS Mincho" w:cs="Arial"/>
              </w:rPr>
            </w:pP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16:45 – 17:00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Boeket overhandigen aan S. I.</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17:00 – 18:00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rPr>
            </w:pPr>
            <w:proofErr w:type="spellStart"/>
            <w:r w:rsidRPr="00B17FD9">
              <w:rPr>
                <w:rFonts w:eastAsia="MS Mincho" w:cs="Arial"/>
              </w:rPr>
              <w:t>Borrel</w:t>
            </w:r>
            <w:proofErr w:type="spellEnd"/>
          </w:p>
        </w:tc>
        <w:tc>
          <w:tcPr>
            <w:tcW w:w="1559" w:type="dxa"/>
          </w:tcPr>
          <w:p w:rsidR="00B17FD9" w:rsidRPr="00B17FD9" w:rsidRDefault="00B17FD9" w:rsidP="00BA0946">
            <w:pPr>
              <w:rPr>
                <w:rFonts w:eastAsia="MS Mincho" w:cs="Arial"/>
              </w:rPr>
            </w:pPr>
            <w:r w:rsidRPr="00B17FD9">
              <w:rPr>
                <w:rFonts w:eastAsia="MS Mincho" w:cs="Arial"/>
              </w:rPr>
              <w:t>C. C.</w:t>
            </w:r>
          </w:p>
        </w:tc>
      </w:tr>
      <w:tr w:rsidR="00B17FD9" w:rsidRPr="00B17FD9" w:rsidTr="00BA0946">
        <w:trPr>
          <w:trHeight w:val="99"/>
        </w:trPr>
        <w:tc>
          <w:tcPr>
            <w:tcW w:w="2678" w:type="dxa"/>
          </w:tcPr>
          <w:p w:rsidR="00B17FD9" w:rsidRPr="00B17FD9" w:rsidRDefault="00B17FD9" w:rsidP="00BA0946">
            <w:pPr>
              <w:rPr>
                <w:rFonts w:eastAsia="MS Mincho" w:cs="Arial"/>
              </w:rPr>
            </w:pPr>
            <w:r w:rsidRPr="00B17FD9">
              <w:rPr>
                <w:rFonts w:eastAsia="MS Mincho" w:cs="Arial"/>
              </w:rPr>
              <w:t>17:00 – 18:00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proofErr w:type="spellStart"/>
            <w:r w:rsidRPr="00B17FD9">
              <w:rPr>
                <w:rFonts w:eastAsia="MS Mincho" w:cs="Arial"/>
                <w:lang w:val="nl-NL"/>
              </w:rPr>
              <w:t>Goodiebags</w:t>
            </w:r>
            <w:proofErr w:type="spellEnd"/>
            <w:r w:rsidRPr="00B17FD9">
              <w:rPr>
                <w:rFonts w:eastAsia="MS Mincho" w:cs="Arial"/>
                <w:lang w:val="nl-NL"/>
              </w:rPr>
              <w:t xml:space="preserve"> overhandigen aan vertrekkende gasten</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r w:rsidRPr="00B17FD9">
              <w:rPr>
                <w:rFonts w:eastAsia="MS Mincho" w:cs="Arial"/>
              </w:rPr>
              <w:t>18:00 – 19:00</w:t>
            </w:r>
          </w:p>
        </w:tc>
        <w:tc>
          <w:tcPr>
            <w:tcW w:w="3384" w:type="dxa"/>
          </w:tcPr>
          <w:p w:rsidR="00B17FD9" w:rsidRPr="00B17FD9" w:rsidRDefault="00B17FD9" w:rsidP="00BA0946">
            <w:pPr>
              <w:rPr>
                <w:rFonts w:eastAsia="MS Mincho" w:cs="Arial"/>
              </w:rPr>
            </w:pPr>
            <w:proofErr w:type="spellStart"/>
            <w:r w:rsidRPr="00B17FD9">
              <w:rPr>
                <w:rFonts w:eastAsia="MS Mincho" w:cs="Arial"/>
              </w:rPr>
              <w:t>Zaal</w:t>
            </w:r>
            <w:proofErr w:type="spellEnd"/>
            <w:r w:rsidRPr="00B17FD9">
              <w:rPr>
                <w:rFonts w:eastAsia="MS Mincho" w:cs="Arial"/>
              </w:rPr>
              <w:t xml:space="preserve"> 1</w:t>
            </w:r>
          </w:p>
        </w:tc>
        <w:tc>
          <w:tcPr>
            <w:tcW w:w="6237" w:type="dxa"/>
          </w:tcPr>
          <w:p w:rsidR="00B17FD9" w:rsidRPr="00B17FD9" w:rsidRDefault="00B17FD9" w:rsidP="00B17FD9">
            <w:pPr>
              <w:numPr>
                <w:ilvl w:val="0"/>
                <w:numId w:val="2"/>
              </w:numPr>
              <w:spacing w:after="0" w:line="240" w:lineRule="auto"/>
              <w:contextualSpacing/>
              <w:rPr>
                <w:rFonts w:eastAsia="MS Mincho" w:cs="Arial"/>
                <w:lang w:val="nl-NL"/>
              </w:rPr>
            </w:pPr>
            <w:r w:rsidRPr="00B17FD9">
              <w:rPr>
                <w:rFonts w:eastAsia="MS Mincho" w:cs="Arial"/>
                <w:lang w:val="nl-NL"/>
              </w:rPr>
              <w:t>Opruimen materiaal (lijst materialen zaal 1 afgevinkt)</w:t>
            </w:r>
          </w:p>
        </w:tc>
        <w:tc>
          <w:tcPr>
            <w:tcW w:w="1559" w:type="dxa"/>
          </w:tcPr>
          <w:p w:rsidR="00B17FD9" w:rsidRPr="00B17FD9" w:rsidRDefault="00B17FD9" w:rsidP="00BA0946">
            <w:pPr>
              <w:rPr>
                <w:rFonts w:eastAsia="MS Mincho" w:cs="Arial"/>
              </w:rPr>
            </w:pPr>
            <w:r w:rsidRPr="00B17FD9">
              <w:rPr>
                <w:rFonts w:eastAsia="MS Mincho" w:cs="Arial"/>
              </w:rPr>
              <w:t>E. N.</w:t>
            </w:r>
          </w:p>
        </w:tc>
      </w:tr>
      <w:tr w:rsidR="00B17FD9" w:rsidRPr="00B17FD9" w:rsidTr="00BA0946">
        <w:trPr>
          <w:trHeight w:val="246"/>
        </w:trPr>
        <w:tc>
          <w:tcPr>
            <w:tcW w:w="2678" w:type="dxa"/>
          </w:tcPr>
          <w:p w:rsidR="00B17FD9" w:rsidRPr="00B17FD9" w:rsidRDefault="00B17FD9" w:rsidP="00BA0946">
            <w:pPr>
              <w:rPr>
                <w:rFonts w:eastAsia="MS Mincho" w:cs="Arial"/>
              </w:rPr>
            </w:pPr>
          </w:p>
        </w:tc>
        <w:tc>
          <w:tcPr>
            <w:tcW w:w="3384" w:type="dxa"/>
          </w:tcPr>
          <w:p w:rsidR="00B17FD9" w:rsidRPr="00B17FD9" w:rsidRDefault="00B17FD9" w:rsidP="00BA0946">
            <w:pPr>
              <w:rPr>
                <w:rFonts w:eastAsia="MS Mincho" w:cs="Arial"/>
              </w:rPr>
            </w:pPr>
          </w:p>
        </w:tc>
        <w:tc>
          <w:tcPr>
            <w:tcW w:w="6237" w:type="dxa"/>
          </w:tcPr>
          <w:p w:rsidR="00B17FD9" w:rsidRPr="00B17FD9" w:rsidRDefault="00B17FD9" w:rsidP="00BA0946">
            <w:pPr>
              <w:rPr>
                <w:rFonts w:eastAsia="MS Mincho" w:cs="Arial"/>
              </w:rPr>
            </w:pPr>
          </w:p>
        </w:tc>
        <w:tc>
          <w:tcPr>
            <w:tcW w:w="1559" w:type="dxa"/>
          </w:tcPr>
          <w:p w:rsidR="00B17FD9" w:rsidRPr="00B17FD9" w:rsidRDefault="00B17FD9" w:rsidP="00BA0946">
            <w:pPr>
              <w:rPr>
                <w:rFonts w:eastAsia="MS Mincho" w:cs="Arial"/>
              </w:rPr>
            </w:pPr>
          </w:p>
        </w:tc>
      </w:tr>
    </w:tbl>
    <w:p w:rsidR="00B17FD9" w:rsidRPr="00B17FD9" w:rsidRDefault="00B17FD9" w:rsidP="00B17FD9">
      <w:pPr>
        <w:spacing w:after="0" w:line="240" w:lineRule="auto"/>
        <w:rPr>
          <w:rFonts w:eastAsia="MS Mincho" w:cs="Arial"/>
          <w:lang w:eastAsia="nl-NL"/>
        </w:rPr>
      </w:pPr>
    </w:p>
    <w:p w:rsidR="004922D4" w:rsidRDefault="004922D4" w:rsidP="00B17FD9">
      <w:pPr>
        <w:spacing w:after="0" w:line="240" w:lineRule="auto"/>
        <w:ind w:left="720"/>
        <w:contextualSpacing/>
        <w:rPr>
          <w:rFonts w:eastAsia="MS Mincho" w:cs="Arial"/>
          <w:b/>
          <w:lang w:eastAsia="nl-NL"/>
        </w:rPr>
      </w:pPr>
    </w:p>
    <w:p w:rsidR="00B17FD9" w:rsidRPr="00B17FD9" w:rsidRDefault="00B17FD9" w:rsidP="00B17FD9">
      <w:pPr>
        <w:spacing w:after="0" w:line="240" w:lineRule="auto"/>
        <w:ind w:left="720"/>
        <w:contextualSpacing/>
        <w:rPr>
          <w:rFonts w:eastAsia="MS Mincho" w:cs="Arial"/>
          <w:b/>
          <w:lang w:eastAsia="nl-NL"/>
        </w:rPr>
      </w:pPr>
      <w:r w:rsidRPr="00B17FD9">
        <w:rPr>
          <w:rFonts w:eastAsia="MS Mincho" w:cs="Arial"/>
          <w:b/>
          <w:lang w:eastAsia="nl-NL"/>
        </w:rPr>
        <w:t>Bijlage: plattegrond locatie</w:t>
      </w:r>
    </w:p>
    <w:p w:rsidR="00B17FD9" w:rsidRPr="00B17FD9" w:rsidRDefault="00B17FD9" w:rsidP="00B17FD9">
      <w:pPr>
        <w:spacing w:after="0" w:line="240" w:lineRule="auto"/>
        <w:ind w:left="720"/>
        <w:contextualSpacing/>
        <w:rPr>
          <w:rFonts w:eastAsia="MS Mincho" w:cs="Arial"/>
          <w:b/>
          <w:lang w:eastAsia="nl-NL"/>
        </w:rPr>
      </w:pPr>
    </w:p>
    <w:p w:rsidR="00B17FD9" w:rsidRPr="00B17FD9" w:rsidRDefault="00B17FD9" w:rsidP="00B17FD9">
      <w:pPr>
        <w:spacing w:after="0" w:line="240" w:lineRule="auto"/>
        <w:ind w:left="720"/>
        <w:contextualSpacing/>
        <w:rPr>
          <w:rFonts w:eastAsia="MS Mincho" w:cs="Times New Roman"/>
          <w:sz w:val="24"/>
          <w:szCs w:val="24"/>
          <w:lang w:eastAsia="nl-NL"/>
        </w:rPr>
      </w:pPr>
      <w:r w:rsidRPr="00B17FD9">
        <w:rPr>
          <w:rFonts w:eastAsia="MS Mincho" w:cs="Arial"/>
          <w:lang w:eastAsia="nl-NL"/>
        </w:rPr>
        <w:t>Zie de website van de Meervaart voor onze plattegronden</w:t>
      </w:r>
    </w:p>
    <w:p w:rsidR="00B17FD9" w:rsidRPr="00B17FD9" w:rsidRDefault="00B17FD9" w:rsidP="00B17FD9"/>
    <w:p w:rsidR="0026735C" w:rsidRPr="00B17FD9" w:rsidRDefault="00231D9D"/>
    <w:sectPr w:rsidR="0026735C" w:rsidRPr="00B17FD9" w:rsidSect="00B17FD9">
      <w:headerReference w:type="default" r:id="rId7"/>
      <w:footerReference w:type="default" r:id="rId8"/>
      <w:pgSz w:w="16838" w:h="11906" w:orient="landscape"/>
      <w:pgMar w:top="1418" w:right="567" w:bottom="8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61" w:rsidRDefault="00257361" w:rsidP="00257361">
      <w:pPr>
        <w:spacing w:after="0" w:line="240" w:lineRule="auto"/>
      </w:pPr>
      <w:r>
        <w:separator/>
      </w:r>
    </w:p>
  </w:endnote>
  <w:endnote w:type="continuationSeparator" w:id="0">
    <w:p w:rsidR="00257361" w:rsidRDefault="00257361" w:rsidP="0025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y Lt">
    <w:panose1 w:val="02000503000000020004"/>
    <w:charset w:val="00"/>
    <w:family w:val="modern"/>
    <w:notTrueType/>
    <w:pitch w:val="variable"/>
    <w:sig w:usb0="00000027"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D4" w:rsidRDefault="004922D4" w:rsidP="004922D4">
    <w:pPr>
      <w:pStyle w:val="Voettekst"/>
      <w:ind w:right="450"/>
      <w:rPr>
        <w:sz w:val="18"/>
        <w:szCs w:val="18"/>
      </w:rPr>
    </w:pPr>
    <w:r>
      <w:rPr>
        <w:sz w:val="18"/>
        <w:szCs w:val="18"/>
      </w:rPr>
      <w:t>Copyright © Meervaart 2013</w:t>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http://www.meervaart.nl/meetings-events</w:t>
    </w:r>
  </w:p>
  <w:p w:rsidR="004922D4" w:rsidRDefault="004922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61" w:rsidRDefault="00257361" w:rsidP="00257361">
      <w:pPr>
        <w:spacing w:after="0" w:line="240" w:lineRule="auto"/>
      </w:pPr>
      <w:r>
        <w:separator/>
      </w:r>
    </w:p>
  </w:footnote>
  <w:footnote w:type="continuationSeparator" w:id="0">
    <w:p w:rsidR="00257361" w:rsidRDefault="00257361" w:rsidP="00257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61" w:rsidRDefault="0019553A" w:rsidP="00DD15EC">
    <w:pPr>
      <w:pStyle w:val="Koptekst"/>
      <w:tabs>
        <w:tab w:val="clear" w:pos="9072"/>
        <w:tab w:val="right" w:pos="9070"/>
      </w:tabs>
      <w:jc w:val="right"/>
    </w:pPr>
    <w:r>
      <w:rPr>
        <w:noProof/>
        <w:lang w:eastAsia="nl-NL"/>
      </w:rPr>
      <w:drawing>
        <wp:inline distT="0" distB="0" distL="0" distR="0">
          <wp:extent cx="711527" cy="853831"/>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rvaart_Logo-rgb_zwart.png"/>
                  <pic:cNvPicPr/>
                </pic:nvPicPr>
                <pic:blipFill>
                  <a:blip r:embed="rId1">
                    <a:extLst>
                      <a:ext uri="{28A0092B-C50C-407E-A947-70E740481C1C}">
                        <a14:useLocalDpi xmlns:a14="http://schemas.microsoft.com/office/drawing/2010/main" val="0"/>
                      </a:ext>
                    </a:extLst>
                  </a:blip>
                  <a:stretch>
                    <a:fillRect/>
                  </a:stretch>
                </pic:blipFill>
                <pic:spPr>
                  <a:xfrm>
                    <a:off x="0" y="0"/>
                    <a:ext cx="720092" cy="8641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3B38"/>
    <w:multiLevelType w:val="hybridMultilevel"/>
    <w:tmpl w:val="2F2E8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E599D"/>
    <w:multiLevelType w:val="hybridMultilevel"/>
    <w:tmpl w:val="70666806"/>
    <w:lvl w:ilvl="0" w:tplc="96FA8F0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336E5"/>
    <w:multiLevelType w:val="hybridMultilevel"/>
    <w:tmpl w:val="1504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61"/>
    <w:rsid w:val="0019553A"/>
    <w:rsid w:val="00231D9D"/>
    <w:rsid w:val="00241AD0"/>
    <w:rsid w:val="00257361"/>
    <w:rsid w:val="002C7683"/>
    <w:rsid w:val="003732F7"/>
    <w:rsid w:val="004922D4"/>
    <w:rsid w:val="00656579"/>
    <w:rsid w:val="0078253C"/>
    <w:rsid w:val="00812353"/>
    <w:rsid w:val="0086247C"/>
    <w:rsid w:val="00B17FD9"/>
    <w:rsid w:val="00DD1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702393-12FE-40F8-9F3E-3385C133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y Lt" w:eastAsiaTheme="minorHAnsi" w:hAnsi="Monty Lt"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7FD9"/>
    <w:pPr>
      <w:spacing w:after="200" w:line="276" w:lineRule="auto"/>
    </w:pPr>
    <w:rPr>
      <w:rFonts w:asciiTheme="minorHAnsi" w:eastAsiaTheme="minorEastAsia" w:hAnsiTheme="minorHAnsi"/>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73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361"/>
  </w:style>
  <w:style w:type="paragraph" w:styleId="Voettekst">
    <w:name w:val="footer"/>
    <w:basedOn w:val="Standaard"/>
    <w:link w:val="VoettekstChar"/>
    <w:uiPriority w:val="99"/>
    <w:unhideWhenUsed/>
    <w:rsid w:val="002573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361"/>
  </w:style>
  <w:style w:type="paragraph" w:styleId="Lijstalinea">
    <w:name w:val="List Paragraph"/>
    <w:basedOn w:val="Standaard"/>
    <w:uiPriority w:val="34"/>
    <w:qFormat/>
    <w:rsid w:val="00B17FD9"/>
    <w:pPr>
      <w:ind w:left="720"/>
      <w:contextualSpacing/>
    </w:pPr>
  </w:style>
  <w:style w:type="table" w:styleId="Tabelraster">
    <w:name w:val="Table Grid"/>
    <w:basedOn w:val="Standaardtabel"/>
    <w:uiPriority w:val="59"/>
    <w:rsid w:val="00B17FD9"/>
    <w:pPr>
      <w:spacing w:after="0" w:line="240" w:lineRule="auto"/>
    </w:pPr>
    <w:rPr>
      <w:rFonts w:asciiTheme="minorHAnsi" w:eastAsiaTheme="minorEastAsia" w:hAnsiTheme="minorHAnsi"/>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832</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Meervaart Theater</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van Soest</dc:creator>
  <cp:keywords/>
  <dc:description/>
  <cp:lastModifiedBy>Chantal Metgod</cp:lastModifiedBy>
  <cp:revision>2</cp:revision>
  <dcterms:created xsi:type="dcterms:W3CDTF">2019-07-31T12:50:00Z</dcterms:created>
  <dcterms:modified xsi:type="dcterms:W3CDTF">2019-07-31T12:50:00Z</dcterms:modified>
</cp:coreProperties>
</file>